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CA4DB0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A4DB0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CA4DB0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35EC9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345ED4">
        <w:rPr>
          <w:rFonts w:ascii="Arial" w:hAnsi="Arial" w:cs="Arial"/>
          <w:b w:val="0"/>
          <w:sz w:val="22"/>
          <w:szCs w:val="22"/>
        </w:rPr>
        <w:t>1</w:t>
      </w:r>
      <w:r w:rsidR="00B6339B">
        <w:rPr>
          <w:rFonts w:ascii="Arial" w:hAnsi="Arial" w:cs="Arial"/>
          <w:b w:val="0"/>
          <w:sz w:val="22"/>
          <w:szCs w:val="22"/>
        </w:rPr>
        <w:t>6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435EC9" w:rsidRPr="00345ED4" w:rsidRDefault="006B04FA" w:rsidP="00345ED4">
      <w:pPr>
        <w:tabs>
          <w:tab w:val="left" w:pos="4678"/>
        </w:tabs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BA198C" w:rsidRPr="005A391B">
        <w:rPr>
          <w:rFonts w:ascii="Arial" w:hAnsi="Arial" w:cs="Arial"/>
          <w:b/>
          <w:sz w:val="24"/>
          <w:szCs w:val="24"/>
        </w:rPr>
        <w:t>Wszyscy zainteresowani Wykonawcy</w:t>
      </w:r>
    </w:p>
    <w:p w:rsidR="00605C7F" w:rsidRDefault="00605C7F" w:rsidP="00605C7F">
      <w:pPr>
        <w:pStyle w:val="Nagwek2"/>
        <w:rPr>
          <w:sz w:val="22"/>
        </w:rPr>
      </w:pPr>
      <w:r>
        <w:tab/>
      </w:r>
      <w:r>
        <w:tab/>
      </w:r>
    </w:p>
    <w:p w:rsidR="00435EC9" w:rsidRPr="00435EC9" w:rsidRDefault="00605C7F" w:rsidP="00435EC9">
      <w:pPr>
        <w:pStyle w:val="Podpis"/>
        <w:rPr>
          <w:rFonts w:ascii="Arial" w:hAnsi="Arial"/>
          <w:i w:val="0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 xml:space="preserve">Przetargu nieograniczonego nr </w:t>
      </w:r>
      <w:r w:rsidR="00435EC9" w:rsidRPr="00435EC9">
        <w:rPr>
          <w:rFonts w:ascii="Arial" w:hAnsi="Arial" w:cs="Arial"/>
          <w:i w:val="0"/>
          <w:sz w:val="20"/>
          <w:szCs w:val="20"/>
          <w:u w:val="single"/>
        </w:rPr>
        <w:t>3</w:t>
      </w:r>
      <w:r w:rsidR="00345ED4">
        <w:rPr>
          <w:rFonts w:ascii="Arial" w:hAnsi="Arial" w:cs="Arial"/>
          <w:i w:val="0"/>
          <w:sz w:val="20"/>
          <w:szCs w:val="20"/>
          <w:u w:val="single"/>
        </w:rPr>
        <w:t>/ZO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>/1</w:t>
      </w:r>
      <w:r w:rsidR="00435EC9" w:rsidRPr="00435EC9">
        <w:rPr>
          <w:rFonts w:ascii="Arial" w:hAnsi="Arial" w:cs="Arial"/>
          <w:i w:val="0"/>
          <w:sz w:val="20"/>
          <w:szCs w:val="20"/>
          <w:u w:val="single"/>
        </w:rPr>
        <w:t>5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 xml:space="preserve"> na </w:t>
      </w:r>
      <w:r w:rsidR="00435EC9" w:rsidRPr="00435EC9">
        <w:rPr>
          <w:rFonts w:ascii="Arial" w:hAnsi="Arial" w:cs="Arial"/>
          <w:i w:val="0"/>
          <w:sz w:val="20"/>
          <w:szCs w:val="20"/>
          <w:u w:val="single"/>
        </w:rPr>
        <w:t xml:space="preserve">: </w:t>
      </w:r>
      <w:r w:rsidR="00345ED4">
        <w:rPr>
          <w:rFonts w:ascii="Arial" w:hAnsi="Arial" w:cs="Arial"/>
          <w:i w:val="0"/>
          <w:sz w:val="20"/>
          <w:szCs w:val="20"/>
          <w:u w:val="single"/>
        </w:rPr>
        <w:t>sukcesywną dostawę środków czystości</w:t>
      </w:r>
      <w:r w:rsidR="00435EC9" w:rsidRPr="00435EC9">
        <w:rPr>
          <w:rFonts w:ascii="Arial" w:hAnsi="Arial" w:cs="Arial"/>
          <w:sz w:val="20"/>
          <w:szCs w:val="20"/>
          <w:u w:val="single"/>
        </w:rPr>
        <w:t>.</w:t>
      </w:r>
    </w:p>
    <w:p w:rsidR="00605C7F" w:rsidRPr="008A7611" w:rsidRDefault="00605C7F" w:rsidP="00605C7F">
      <w:pPr>
        <w:rPr>
          <w:rFonts w:ascii="Arial" w:hAnsi="Arial" w:cs="Arial"/>
          <w:bCs/>
          <w:u w:val="single"/>
        </w:rPr>
      </w:pP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 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345ED4" w:rsidRDefault="00345ED4" w:rsidP="00345ED4">
      <w:pPr>
        <w:suppressAutoHyphens w:val="0"/>
        <w:jc w:val="both"/>
        <w:rPr>
          <w:sz w:val="24"/>
          <w:szCs w:val="24"/>
          <w:lang w:eastAsia="pl-PL"/>
        </w:rPr>
      </w:pPr>
      <w:r w:rsidRPr="00345ED4">
        <w:rPr>
          <w:rFonts w:ascii="Arial" w:hAnsi="Arial" w:cs="Arial"/>
          <w:sz w:val="22"/>
          <w:szCs w:val="22"/>
          <w:u w:val="single"/>
          <w:lang w:eastAsia="pl-PL"/>
        </w:rPr>
        <w:t>Pytanie 1.</w:t>
      </w:r>
    </w:p>
    <w:p w:rsidR="00345ED4" w:rsidRPr="00960926" w:rsidRDefault="00B6339B" w:rsidP="00345ED4">
      <w:pPr>
        <w:suppressAutoHyphens w:val="0"/>
        <w:jc w:val="both"/>
        <w:rPr>
          <w:rFonts w:ascii="Arial" w:hAnsi="Arial" w:cs="Arial"/>
          <w:bCs/>
        </w:rPr>
      </w:pPr>
      <w:r w:rsidRPr="00960926">
        <w:rPr>
          <w:rFonts w:ascii="Arial" w:hAnsi="Arial" w:cs="Arial"/>
          <w:bCs/>
        </w:rPr>
        <w:t>Zwracamy</w:t>
      </w:r>
      <w:r w:rsidR="00960926">
        <w:rPr>
          <w:rFonts w:ascii="Arial" w:hAnsi="Arial" w:cs="Arial"/>
          <w:bCs/>
        </w:rPr>
        <w:t xml:space="preserve"> się do Zamawiającego z uprzejmą prośbą o wydłużenie terminu realizacji zamówienia do 7 dni. Powyższe podyktowane jest faktem, iż termin wyznaczony przez Zamawiającego jest niewystarczający na zgromadzenie towaru, przygotowanie go do wysyłki oraz dostarczenie do siedziby.</w:t>
      </w:r>
    </w:p>
    <w:p w:rsidR="00345ED4" w:rsidRPr="00345ED4" w:rsidRDefault="00345ED4" w:rsidP="00345ED4">
      <w:pPr>
        <w:suppressAutoHyphens w:val="0"/>
        <w:jc w:val="both"/>
        <w:rPr>
          <w:sz w:val="24"/>
          <w:szCs w:val="24"/>
          <w:lang w:eastAsia="pl-PL"/>
        </w:rPr>
      </w:pPr>
      <w:r w:rsidRPr="006256A1">
        <w:rPr>
          <w:rFonts w:ascii="Arial" w:hAnsi="Arial" w:cs="Arial"/>
          <w:b/>
          <w:bCs/>
        </w:rPr>
        <w:t xml:space="preserve">Odpowiedź: </w:t>
      </w:r>
      <w:r w:rsidR="00960926">
        <w:rPr>
          <w:rFonts w:ascii="Arial" w:hAnsi="Arial" w:cs="Arial"/>
          <w:b/>
          <w:bCs/>
        </w:rPr>
        <w:t>Nie wyrażamy zgody.</w:t>
      </w:r>
    </w:p>
    <w:p w:rsidR="00345ED4" w:rsidRPr="00345ED4" w:rsidRDefault="00345ED4" w:rsidP="00345ED4">
      <w:pPr>
        <w:suppressAutoHyphens w:val="0"/>
        <w:spacing w:line="276" w:lineRule="auto"/>
        <w:rPr>
          <w:sz w:val="24"/>
          <w:szCs w:val="24"/>
          <w:lang w:eastAsia="pl-PL"/>
        </w:rPr>
      </w:pPr>
    </w:p>
    <w:p w:rsidR="00605C7F" w:rsidRDefault="00605C7F" w:rsidP="00605C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10C80" w:rsidRPr="00163511" w:rsidRDefault="00A10C80" w:rsidP="00605C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6529F" w:rsidRPr="00712DE0" w:rsidRDefault="006256A1" w:rsidP="00345ED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12DE0">
        <w:rPr>
          <w:rFonts w:ascii="Arial" w:hAnsi="Arial" w:cs="Arial"/>
          <w:b/>
          <w:sz w:val="22"/>
          <w:szCs w:val="22"/>
        </w:rPr>
        <w:t xml:space="preserve"> </w:t>
      </w:r>
    </w:p>
    <w:p w:rsidR="00712DE0" w:rsidRPr="00712DE0" w:rsidRDefault="00712DE0" w:rsidP="00712DE0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712DE0" w:rsidRDefault="00FE0578" w:rsidP="00960926">
      <w:pPr>
        <w:tabs>
          <w:tab w:val="left" w:pos="6270"/>
        </w:tabs>
      </w:pPr>
      <w:r>
        <w:rPr>
          <w:rFonts w:ascii="Arial" w:hAnsi="Arial" w:cs="Arial"/>
          <w:sz w:val="22"/>
          <w:szCs w:val="22"/>
        </w:rPr>
        <w:tab/>
      </w:r>
    </w:p>
    <w:p w:rsidR="00FE0578" w:rsidRPr="00194775" w:rsidRDefault="00712DE0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E6" w:rsidRDefault="00595BE6">
      <w:r>
        <w:separator/>
      </w:r>
    </w:p>
  </w:endnote>
  <w:endnote w:type="continuationSeparator" w:id="1">
    <w:p w:rsidR="00595BE6" w:rsidRDefault="0059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CA4DB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CA4DB0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E6" w:rsidRDefault="00595BE6">
      <w:r>
        <w:separator/>
      </w:r>
    </w:p>
  </w:footnote>
  <w:footnote w:type="continuationSeparator" w:id="1">
    <w:p w:rsidR="00595BE6" w:rsidRDefault="00595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27D99"/>
    <w:rsid w:val="0009152B"/>
    <w:rsid w:val="000E5DAA"/>
    <w:rsid w:val="0010418A"/>
    <w:rsid w:val="00175D03"/>
    <w:rsid w:val="00194775"/>
    <w:rsid w:val="001C5A7A"/>
    <w:rsid w:val="001E235B"/>
    <w:rsid w:val="002660D2"/>
    <w:rsid w:val="00327D0B"/>
    <w:rsid w:val="00345ED4"/>
    <w:rsid w:val="00383502"/>
    <w:rsid w:val="003A3694"/>
    <w:rsid w:val="00406E31"/>
    <w:rsid w:val="0041255D"/>
    <w:rsid w:val="00435EC9"/>
    <w:rsid w:val="00490317"/>
    <w:rsid w:val="00507B44"/>
    <w:rsid w:val="00535A5B"/>
    <w:rsid w:val="005835A8"/>
    <w:rsid w:val="005926CE"/>
    <w:rsid w:val="00595BE6"/>
    <w:rsid w:val="00605C7F"/>
    <w:rsid w:val="006101CE"/>
    <w:rsid w:val="006256A1"/>
    <w:rsid w:val="006B04FA"/>
    <w:rsid w:val="006B1FFA"/>
    <w:rsid w:val="00712DE0"/>
    <w:rsid w:val="007950ED"/>
    <w:rsid w:val="007B0B5E"/>
    <w:rsid w:val="008A7611"/>
    <w:rsid w:val="008B6D1B"/>
    <w:rsid w:val="008F1959"/>
    <w:rsid w:val="008F4007"/>
    <w:rsid w:val="00960926"/>
    <w:rsid w:val="00964739"/>
    <w:rsid w:val="009A4812"/>
    <w:rsid w:val="00A10C80"/>
    <w:rsid w:val="00A208C1"/>
    <w:rsid w:val="00A559BE"/>
    <w:rsid w:val="00AC2615"/>
    <w:rsid w:val="00AD2EF6"/>
    <w:rsid w:val="00B6339B"/>
    <w:rsid w:val="00B6529F"/>
    <w:rsid w:val="00BA198C"/>
    <w:rsid w:val="00BC6870"/>
    <w:rsid w:val="00CA4DB0"/>
    <w:rsid w:val="00CA7520"/>
    <w:rsid w:val="00D33269"/>
    <w:rsid w:val="00D74DA8"/>
    <w:rsid w:val="00DC5B9D"/>
    <w:rsid w:val="00EA6CE8"/>
    <w:rsid w:val="00EC0813"/>
    <w:rsid w:val="00F565A9"/>
    <w:rsid w:val="00F64028"/>
    <w:rsid w:val="00F72317"/>
    <w:rsid w:val="00F977E5"/>
    <w:rsid w:val="00FB13A0"/>
    <w:rsid w:val="00FB6186"/>
    <w:rsid w:val="00FB729A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2015-03-12T07:34:00Z</cp:lastPrinted>
  <dcterms:created xsi:type="dcterms:W3CDTF">2015-03-16T12:08:00Z</dcterms:created>
  <dcterms:modified xsi:type="dcterms:W3CDTF">2015-03-16T12:08:00Z</dcterms:modified>
</cp:coreProperties>
</file>