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16" w:rsidRDefault="002F6EC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  <w:highlight w:val="white"/>
        </w:rPr>
        <w:t>N</w:t>
      </w:r>
      <w:r w:rsidR="004263F2">
        <w:rPr>
          <w:rFonts w:ascii="Arial" w:hAnsi="Arial"/>
          <w:snapToGrid w:val="0"/>
          <w:color w:val="000000"/>
          <w:sz w:val="22"/>
          <w:highlight w:val="white"/>
        </w:rPr>
        <w:t>umer sprawy</w:t>
      </w:r>
      <w:r w:rsidR="004263F2">
        <w:rPr>
          <w:rFonts w:ascii="Arial" w:hAnsi="Arial"/>
          <w:snapToGrid w:val="0"/>
          <w:color w:val="000000"/>
          <w:sz w:val="22"/>
        </w:rPr>
        <w:t xml:space="preserve"> :</w:t>
      </w:r>
      <w:r w:rsidR="00273A80">
        <w:rPr>
          <w:rFonts w:ascii="Arial" w:hAnsi="Arial"/>
          <w:snapToGrid w:val="0"/>
          <w:color w:val="000000"/>
          <w:sz w:val="22"/>
        </w:rPr>
        <w:t xml:space="preserve"> 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 w:rsidR="00254535">
        <w:rPr>
          <w:rFonts w:ascii="Arial" w:hAnsi="Arial"/>
          <w:b/>
          <w:snapToGrid w:val="0"/>
          <w:color w:val="000000"/>
          <w:sz w:val="22"/>
        </w:rPr>
        <w:t>9</w:t>
      </w:r>
      <w:r w:rsidR="00856749">
        <w:rPr>
          <w:rFonts w:ascii="Arial" w:hAnsi="Arial"/>
          <w:snapToGrid w:val="0"/>
          <w:color w:val="000000"/>
          <w:sz w:val="22"/>
        </w:rPr>
        <w:t>/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ZO</w:t>
      </w:r>
      <w:r w:rsidR="004263F2">
        <w:rPr>
          <w:rFonts w:ascii="Arial" w:hAnsi="Arial"/>
          <w:b/>
          <w:bCs/>
          <w:snapToGrid w:val="0"/>
          <w:color w:val="000000"/>
          <w:sz w:val="22"/>
        </w:rPr>
        <w:t>/1</w:t>
      </w:r>
      <w:r w:rsidR="00856749">
        <w:rPr>
          <w:rFonts w:ascii="Arial" w:hAnsi="Arial"/>
          <w:b/>
          <w:bCs/>
          <w:snapToGrid w:val="0"/>
          <w:color w:val="000000"/>
          <w:sz w:val="22"/>
        </w:rPr>
        <w:t>5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Pr="00273A80" w:rsidRDefault="004263F2">
      <w:pPr>
        <w:widowControl w:val="0"/>
        <w:ind w:left="7920"/>
        <w:outlineLvl w:val="0"/>
        <w:rPr>
          <w:rFonts w:ascii="Arial" w:hAnsi="Arial"/>
          <w:b/>
          <w:snapToGrid w:val="0"/>
          <w:color w:val="000000"/>
          <w:sz w:val="22"/>
        </w:rPr>
      </w:pPr>
      <w:r w:rsidRPr="00273A80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7C0316" w:rsidRDefault="007C0316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16082C" w:rsidRDefault="0016082C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BE16E1" w:rsidRDefault="00BE16E1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</w:rPr>
      </w:pPr>
    </w:p>
    <w:p w:rsidR="007C0316" w:rsidRDefault="004263F2">
      <w:pPr>
        <w:widowControl w:val="0"/>
        <w:outlineLvl w:val="0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</w:rPr>
        <w:t>Zobowiązania wykonawcy</w:t>
      </w:r>
    </w:p>
    <w:p w:rsidR="00BE16E1" w:rsidRDefault="00BE16E1">
      <w:pPr>
        <w:widowControl w:val="0"/>
        <w:autoSpaceDE w:val="0"/>
        <w:jc w:val="both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>
        <w:rPr>
          <w:rFonts w:ascii="Arial" w:hAnsi="Arial"/>
          <w:snapToGrid w:val="0"/>
          <w:color w:val="000000"/>
          <w:sz w:val="22"/>
        </w:rPr>
        <w:t xml:space="preserve">Zobowiązuję się wykonać przedmiot zamówienia: </w:t>
      </w:r>
      <w:r w:rsidR="00856749" w:rsidRPr="00856749">
        <w:rPr>
          <w:rFonts w:ascii="Arial" w:hAnsi="Arial"/>
          <w:b/>
          <w:snapToGrid w:val="0"/>
          <w:color w:val="000000"/>
          <w:sz w:val="22"/>
        </w:rPr>
        <w:t>dostawę</w:t>
      </w:r>
      <w:r w:rsidR="00856749">
        <w:rPr>
          <w:rFonts w:ascii="Arial" w:hAnsi="Arial"/>
          <w:snapToGrid w:val="0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 xml:space="preserve">gazów medycznych oraz dzierżawę zbiornika na tlen ciekły medyczny 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netto:...........................................PLN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Wartość oferty brutto:..........................................PLN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7C0316" w:rsidRDefault="004263F2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Słownie brutto.........................................................................................................................................</w:t>
      </w: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</w:p>
    <w:p w:rsidR="00273A80" w:rsidRDefault="00273A80" w:rsidP="00273A80">
      <w:pPr>
        <w:widowControl w:val="0"/>
        <w:ind w:left="240" w:hanging="240"/>
        <w:jc w:val="center"/>
        <w:rPr>
          <w:b/>
          <w:sz w:val="24"/>
        </w:rPr>
      </w:pPr>
      <w:r>
        <w:rPr>
          <w:b/>
          <w:sz w:val="24"/>
        </w:rPr>
        <w:t>OŚWIADCZENIA</w:t>
      </w:r>
    </w:p>
    <w:p w:rsidR="007C0316" w:rsidRDefault="007C0316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1.</w:t>
      </w:r>
      <w:r w:rsidRPr="00AD0BD9">
        <w:rPr>
          <w:rFonts w:ascii="Arial" w:hAnsi="Arial" w:cs="Arial"/>
        </w:rPr>
        <w:t xml:space="preserve">Oświadczamy, że powyższa cena brutto zawiera wszystkie koszty, jakie ponosi Zamawiający w przypadku wyboru niniejszej oferty. Cena ta będzie podstawiana do obliczenia kryterium ceny, opisanego w zaproszeniu. 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2.</w:t>
      </w:r>
      <w:r w:rsidRPr="00AD0BD9">
        <w:rPr>
          <w:rFonts w:ascii="Arial" w:hAnsi="Arial" w:cs="Arial"/>
        </w:rPr>
        <w:t>Oświadczamy, że zapoznaliśmy się z opisem przedmiotu zamówienia i nie wnosimy żadnych zastrzeżeń.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3.</w:t>
      </w:r>
      <w:r w:rsidRPr="00AD0BD9">
        <w:rPr>
          <w:rFonts w:ascii="Arial" w:hAnsi="Arial" w:cs="Arial"/>
        </w:rPr>
        <w:t xml:space="preserve">Oświadczamy, że akceptujemy warunki płatności określone przez Zamawiającego </w:t>
      </w:r>
      <w:r w:rsidRPr="00AD0BD9">
        <w:rPr>
          <w:rFonts w:ascii="Arial" w:hAnsi="Arial" w:cs="Arial"/>
        </w:rPr>
        <w:br/>
        <w:t>tzn. min. 30 dni od daty otrzymania faktury.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4.</w:t>
      </w:r>
      <w:r w:rsidRPr="00AD0BD9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5.</w:t>
      </w:r>
      <w:r w:rsidRPr="00AD0BD9">
        <w:rPr>
          <w:rFonts w:ascii="Arial" w:hAnsi="Arial" w:cs="Arial"/>
        </w:rPr>
        <w:t>Oświadczamy, że jesteśmy związani niniejszą ofertą przez okres 30 dni od dnia upływu terminu składania ofert.</w:t>
      </w:r>
    </w:p>
    <w:p w:rsidR="0016082C" w:rsidRPr="00AD0BD9" w:rsidRDefault="0016082C" w:rsidP="0016082C">
      <w:pPr>
        <w:tabs>
          <w:tab w:val="left" w:pos="0"/>
        </w:tabs>
        <w:jc w:val="both"/>
        <w:rPr>
          <w:sz w:val="24"/>
          <w:szCs w:val="24"/>
          <w:lang w:val="en-GB"/>
        </w:rPr>
      </w:pPr>
      <w:r>
        <w:rPr>
          <w:rFonts w:ascii="Arial" w:hAnsi="Arial" w:cs="Arial"/>
        </w:rPr>
        <w:t>6.</w:t>
      </w:r>
      <w:r w:rsidRPr="00AD0BD9">
        <w:rPr>
          <w:rFonts w:ascii="Arial" w:hAnsi="Arial" w:cs="Arial"/>
        </w:rPr>
        <w:t>Oświadczamy, że oferujemy przedmiot zamówienia posiadający aktualne dopuszczenie do obrotu – zgodnie z obowiązującymi przepisami.</w:t>
      </w:r>
    </w:p>
    <w:p w:rsidR="00273A80" w:rsidRPr="0016082C" w:rsidRDefault="0016082C" w:rsidP="00273A80">
      <w:pPr>
        <w:pStyle w:val="normaltableau"/>
        <w:spacing w:before="0" w:after="0"/>
        <w:rPr>
          <w:rFonts w:ascii="Arial" w:hAnsi="Arial" w:cs="Arial"/>
          <w:sz w:val="20"/>
          <w:szCs w:val="20"/>
          <w:lang w:val="pl-PL" w:eastAsia="en-US"/>
        </w:rPr>
      </w:pPr>
      <w:r w:rsidRPr="0016082C">
        <w:rPr>
          <w:rFonts w:ascii="Arial" w:hAnsi="Arial" w:cs="Arial"/>
          <w:sz w:val="20"/>
          <w:szCs w:val="20"/>
          <w:lang w:val="pl-PL" w:eastAsia="en-US"/>
        </w:rPr>
        <w:t>7.</w:t>
      </w:r>
      <w:r w:rsidR="002F6EC2" w:rsidRPr="0016082C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041B6B" w:rsidRPr="0016082C">
        <w:rPr>
          <w:rFonts w:ascii="Arial" w:hAnsi="Arial" w:cs="Arial"/>
          <w:sz w:val="20"/>
          <w:szCs w:val="20"/>
          <w:lang w:val="pl-PL" w:eastAsia="en-US"/>
        </w:rPr>
        <w:t>Oświadczamy, że dostarczymy na każde żądanie zamawiającego następujące dokumenty:</w:t>
      </w:r>
    </w:p>
    <w:p w:rsidR="00041B6B" w:rsidRPr="0016082C" w:rsidRDefault="00041B6B" w:rsidP="00041B6B">
      <w:pPr>
        <w:ind w:right="140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W przypadku produktów leczniczych:</w:t>
      </w:r>
      <w:r w:rsidRPr="0016082C">
        <w:rPr>
          <w:rFonts w:ascii="Arial" w:hAnsi="Arial" w:cs="Arial"/>
          <w:b/>
        </w:rPr>
        <w:t xml:space="preserve"> </w:t>
      </w:r>
      <w:r w:rsidRPr="0016082C">
        <w:rPr>
          <w:rFonts w:ascii="Arial" w:hAnsi="Arial" w:cs="Arial"/>
        </w:rPr>
        <w:t>Tlen medyczny ciekły, tlen medyczny sprężony; podtlenek azotu medyczny;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pozwolenie na dopuszczenie do obrotu produktu leczniczego – dla każdego z wymienionych produktów – wydane przez Ministra Zdrowia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prowadzenie hurtowni farmaceutycznej wydane przez Głównego Inspektora Farmaceutycznego</w:t>
      </w:r>
    </w:p>
    <w:p w:rsidR="00041B6B" w:rsidRPr="0016082C" w:rsidRDefault="00041B6B" w:rsidP="0016082C">
      <w:pPr>
        <w:numPr>
          <w:ilvl w:val="0"/>
          <w:numId w:val="6"/>
        </w:numPr>
        <w:tabs>
          <w:tab w:val="clear" w:pos="1080"/>
          <w:tab w:val="num" w:pos="284"/>
        </w:tabs>
        <w:ind w:left="284" w:right="140" w:hanging="284"/>
        <w:jc w:val="both"/>
        <w:rPr>
          <w:rFonts w:ascii="Arial" w:hAnsi="Arial" w:cs="Arial"/>
        </w:rPr>
      </w:pPr>
      <w:r w:rsidRPr="0016082C">
        <w:rPr>
          <w:rFonts w:ascii="Arial" w:hAnsi="Arial" w:cs="Arial"/>
        </w:rPr>
        <w:t>zezwolenie na wytwarzanie produktu leczniczego wydane przez Głównego Inspektora Farmaceutycznego – dotyczy tylko produktów leczniczych wytwarzanych bezpośrednio przez Dostawcę.</w:t>
      </w:r>
    </w:p>
    <w:p w:rsidR="0016082C" w:rsidRPr="0016082C" w:rsidRDefault="0016082C" w:rsidP="0016082C">
      <w:pPr>
        <w:tabs>
          <w:tab w:val="num" w:pos="0"/>
        </w:tabs>
        <w:jc w:val="both"/>
        <w:rPr>
          <w:sz w:val="24"/>
          <w:szCs w:val="24"/>
        </w:rPr>
      </w:pPr>
      <w:r>
        <w:rPr>
          <w:rFonts w:ascii="Arial" w:hAnsi="Arial" w:cs="Arial"/>
        </w:rPr>
        <w:t>8.</w:t>
      </w:r>
      <w:r w:rsidRPr="0016082C">
        <w:rPr>
          <w:rFonts w:ascii="Arial" w:hAnsi="Arial" w:cs="Aria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16082C" w:rsidRPr="0016082C" w:rsidRDefault="0016082C" w:rsidP="0016082C">
      <w:pPr>
        <w:pStyle w:val="Akapitzlist"/>
        <w:shd w:val="clear" w:color="auto" w:fill="FFFFFF"/>
        <w:tabs>
          <w:tab w:val="left" w:pos="0"/>
        </w:tabs>
        <w:ind w:left="0"/>
        <w:rPr>
          <w:sz w:val="24"/>
          <w:szCs w:val="24"/>
        </w:rPr>
      </w:pPr>
      <w:r>
        <w:rPr>
          <w:rFonts w:ascii="Arial" w:hAnsi="Arial" w:cs="Arial"/>
        </w:rPr>
        <w:lastRenderedPageBreak/>
        <w:t>9</w:t>
      </w:r>
      <w:r w:rsidRPr="0016082C">
        <w:rPr>
          <w:rFonts w:ascii="Arial" w:hAnsi="Arial" w:cs="Arial"/>
        </w:rPr>
        <w:t>.Oświadczamy, że :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1) posiadania uprawnień do wykonywania określonej działalności lub czynności, jeżeli przepisy prawa nakładają obowiązek ich posiadania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2) posiadania wiedzy i doświadczenia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16082C">
        <w:rPr>
          <w:rFonts w:ascii="Arial" w:hAnsi="Arial" w:cs="Arial"/>
        </w:rPr>
        <w:t xml:space="preserve">3) dysponowania odpowiednim potencjałem technicznym oraz osobami zdolnymi do wykonania zamówienia </w:t>
      </w:r>
    </w:p>
    <w:p w:rsidR="0016082C" w:rsidRPr="0016082C" w:rsidRDefault="0016082C" w:rsidP="0016082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16082C">
        <w:rPr>
          <w:rFonts w:ascii="Arial" w:hAnsi="Arial" w:cs="Arial"/>
        </w:rPr>
        <w:t xml:space="preserve">4) sytuacji ekonomicznej i finansowej </w:t>
      </w: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16082C" w:rsidRPr="0016082C" w:rsidRDefault="0016082C" w:rsidP="0016082C">
      <w:pPr>
        <w:spacing w:before="100" w:beforeAutospacing="1" w:after="100" w:afterAutospacing="1" w:line="360" w:lineRule="auto"/>
        <w:rPr>
          <w:sz w:val="24"/>
          <w:szCs w:val="24"/>
          <w:lang w:val="en-GB"/>
        </w:rPr>
      </w:pPr>
    </w:p>
    <w:p w:rsidR="00041B6B" w:rsidRDefault="00041B6B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</w:p>
    <w:p w:rsidR="00273A80" w:rsidRDefault="00273A80" w:rsidP="00273A80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>.....................</w:t>
      </w:r>
      <w:r w:rsidR="00856749">
        <w:rPr>
          <w:rFonts w:ascii="Arial" w:hAnsi="Arial" w:cs="Arial"/>
          <w:szCs w:val="24"/>
          <w:lang w:val="pl-PL" w:eastAsia="en-US"/>
        </w:rPr>
        <w:t>.....dnia ................. 2015</w:t>
      </w:r>
      <w:r>
        <w:rPr>
          <w:rFonts w:ascii="Arial" w:hAnsi="Arial" w:cs="Arial"/>
          <w:szCs w:val="24"/>
          <w:lang w:val="pl-PL" w:eastAsia="en-US"/>
        </w:rPr>
        <w:t xml:space="preserve"> roku</w:t>
      </w:r>
    </w:p>
    <w:p w:rsidR="00273A80" w:rsidRDefault="00273A80" w:rsidP="00273A80">
      <w:pPr>
        <w:pStyle w:val="Tekstpodstawowy"/>
        <w:ind w:left="4956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................................................................</w:t>
      </w:r>
    </w:p>
    <w:p w:rsidR="004263F2" w:rsidRDefault="00273A80" w:rsidP="00F620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/>
          <w:snapToGrid w:val="0"/>
          <w:color w:val="000000"/>
        </w:rPr>
      </w:pPr>
      <w:r>
        <w:t xml:space="preserve">                                                                  </w:t>
      </w:r>
      <w:r>
        <w:tab/>
      </w:r>
      <w:r>
        <w:tab/>
      </w:r>
      <w:r>
        <w:rPr>
          <w:rFonts w:ascii="Arial" w:hAnsi="Arial" w:cs="Arial"/>
        </w:rPr>
        <w:t>Podpis Wykonawcy</w:t>
      </w:r>
    </w:p>
    <w:sectPr w:rsidR="004263F2" w:rsidSect="007C0316">
      <w:footerReference w:type="even" r:id="rId7"/>
      <w:footerReference w:type="default" r:id="rId8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22" w:rsidRDefault="00A77622">
      <w:r>
        <w:separator/>
      </w:r>
    </w:p>
  </w:endnote>
  <w:endnote w:type="continuationSeparator" w:id="1">
    <w:p w:rsidR="00A77622" w:rsidRDefault="00A7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CC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3F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16" w:rsidRDefault="00CC3B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63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11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C0316" w:rsidRDefault="007C031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22" w:rsidRDefault="00A77622">
      <w:r>
        <w:separator/>
      </w:r>
    </w:p>
  </w:footnote>
  <w:footnote w:type="continuationSeparator" w:id="1">
    <w:p w:rsidR="00A77622" w:rsidRDefault="00A7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855"/>
    <w:multiLevelType w:val="hybridMultilevel"/>
    <w:tmpl w:val="5EFEA9AE"/>
    <w:lvl w:ilvl="0" w:tplc="A13ADAAC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">
    <w:nsid w:val="3F23591C"/>
    <w:multiLevelType w:val="hybridMultilevel"/>
    <w:tmpl w:val="573AACAE"/>
    <w:lvl w:ilvl="0" w:tplc="9B8243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EC1"/>
    <w:rsid w:val="00041B6B"/>
    <w:rsid w:val="000B2374"/>
    <w:rsid w:val="0016082C"/>
    <w:rsid w:val="001E11CA"/>
    <w:rsid w:val="00254535"/>
    <w:rsid w:val="00273A80"/>
    <w:rsid w:val="002E3EC1"/>
    <w:rsid w:val="002F5166"/>
    <w:rsid w:val="002F6EC2"/>
    <w:rsid w:val="00384A50"/>
    <w:rsid w:val="004263F2"/>
    <w:rsid w:val="007A3DE9"/>
    <w:rsid w:val="007C0316"/>
    <w:rsid w:val="007F17C7"/>
    <w:rsid w:val="00856749"/>
    <w:rsid w:val="00A61E72"/>
    <w:rsid w:val="00A77622"/>
    <w:rsid w:val="00BE16E1"/>
    <w:rsid w:val="00CC3B8C"/>
    <w:rsid w:val="00D5759F"/>
    <w:rsid w:val="00DF739A"/>
    <w:rsid w:val="00E42FA7"/>
    <w:rsid w:val="00F577EB"/>
    <w:rsid w:val="00F620C8"/>
    <w:rsid w:val="00F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316"/>
  </w:style>
  <w:style w:type="paragraph" w:styleId="Nagwek1">
    <w:name w:val="heading 1"/>
    <w:basedOn w:val="Normalny"/>
    <w:next w:val="Normalny"/>
    <w:qFormat/>
    <w:rsid w:val="007C031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C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C0316"/>
  </w:style>
  <w:style w:type="paragraph" w:styleId="Plandokumentu">
    <w:name w:val="Document Map"/>
    <w:basedOn w:val="Normalny"/>
    <w:semiHidden/>
    <w:rsid w:val="007C0316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7C0316"/>
    <w:pPr>
      <w:suppressAutoHyphens/>
      <w:spacing w:after="120"/>
    </w:pPr>
    <w:rPr>
      <w:sz w:val="28"/>
    </w:rPr>
  </w:style>
  <w:style w:type="paragraph" w:customStyle="1" w:styleId="normaltableau">
    <w:name w:val="normal_tableau"/>
    <w:basedOn w:val="Normalny"/>
    <w:rsid w:val="00273A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273A80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273A80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273A80"/>
    <w:rPr>
      <w:b/>
      <w:bCs/>
    </w:rPr>
  </w:style>
  <w:style w:type="character" w:customStyle="1" w:styleId="Teksttreci8">
    <w:name w:val="Tekst treści (8)_"/>
    <w:basedOn w:val="Domylnaczcionkaakapitu"/>
    <w:rsid w:val="00273A80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273A80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273A80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Akapitzlist">
    <w:name w:val="List Paragraph"/>
    <w:basedOn w:val="Normalny"/>
    <w:uiPriority w:val="34"/>
    <w:qFormat/>
    <w:rsid w:val="00160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10</cp:revision>
  <cp:lastPrinted>2015-09-18T07:44:00Z</cp:lastPrinted>
  <dcterms:created xsi:type="dcterms:W3CDTF">2015-09-09T08:47:00Z</dcterms:created>
  <dcterms:modified xsi:type="dcterms:W3CDTF">2015-09-18T07:44:00Z</dcterms:modified>
</cp:coreProperties>
</file>