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5E" w:rsidRDefault="00D027F8" w:rsidP="00C01078">
      <w:pPr>
        <w:pStyle w:val="Nagwek1"/>
      </w:pPr>
      <w:r>
        <w:t xml:space="preserve">Numer sprawy: </w:t>
      </w:r>
      <w:r w:rsidR="0044344C">
        <w:t>2</w:t>
      </w:r>
      <w:r w:rsidR="00557D37">
        <w:t>/PN/1</w:t>
      </w:r>
      <w:r w:rsidR="0044344C">
        <w:t>6</w:t>
      </w:r>
      <w:r w:rsidR="001C165E">
        <w:t xml:space="preserve">                                                                               Załącznik nr</w:t>
      </w:r>
      <w:r w:rsidR="00557D37">
        <w:t xml:space="preserve"> </w:t>
      </w:r>
      <w:r w:rsidR="00950951">
        <w:t>7</w:t>
      </w:r>
    </w:p>
    <w:p w:rsidR="00C01078" w:rsidRPr="00C01078" w:rsidRDefault="00C01078" w:rsidP="00C01078"/>
    <w:p w:rsidR="001C165E" w:rsidRDefault="001C165E">
      <w:pPr>
        <w:jc w:val="center"/>
        <w:rPr>
          <w:u w:val="single"/>
        </w:rPr>
      </w:pPr>
    </w:p>
    <w:p w:rsidR="001C165E" w:rsidRDefault="001C165E" w:rsidP="001467D9">
      <w:pPr>
        <w:pStyle w:val="Podpis"/>
        <w:rPr>
          <w:rFonts w:cs="Times New Roman"/>
          <w:bCs/>
          <w:iCs w:val="0"/>
          <w:sz w:val="20"/>
          <w:szCs w:val="20"/>
        </w:rPr>
      </w:pPr>
      <w:r w:rsidRPr="00820C31">
        <w:rPr>
          <w:rFonts w:ascii="Arial" w:hAnsi="Arial" w:cs="Arial"/>
          <w:b/>
          <w:i w:val="0"/>
          <w:sz w:val="22"/>
          <w:szCs w:val="22"/>
        </w:rPr>
        <w:t>Przedmiot zamówienia</w:t>
      </w:r>
      <w:r w:rsidRPr="00820C31">
        <w:rPr>
          <w:rFonts w:ascii="Arial" w:hAnsi="Arial" w:cs="Arial"/>
          <w:b/>
          <w:i w:val="0"/>
          <w:snapToGrid w:val="0"/>
          <w:color w:val="0000FF"/>
          <w:sz w:val="22"/>
          <w:szCs w:val="22"/>
        </w:rPr>
        <w:t xml:space="preserve"> </w:t>
      </w:r>
      <w:r w:rsidR="00E367AB" w:rsidRPr="00820C31">
        <w:rPr>
          <w:rFonts w:ascii="Arial" w:hAnsi="Arial" w:cs="Arial"/>
          <w:b/>
          <w:i w:val="0"/>
          <w:snapToGrid w:val="0"/>
          <w:color w:val="0000FF"/>
          <w:sz w:val="22"/>
          <w:szCs w:val="22"/>
        </w:rPr>
        <w:t>:</w:t>
      </w:r>
      <w:r w:rsidR="00E367AB">
        <w:rPr>
          <w:snapToGrid w:val="0"/>
          <w:color w:val="0000FF"/>
        </w:rPr>
        <w:t xml:space="preserve">  </w:t>
      </w:r>
      <w:r w:rsidR="001467D9" w:rsidRPr="00090972">
        <w:rPr>
          <w:rFonts w:ascii="Arial" w:hAnsi="Arial" w:cs="Arial"/>
          <w:b/>
          <w:i w:val="0"/>
          <w:color w:val="0000FF"/>
          <w:szCs w:val="20"/>
          <w:u w:val="single"/>
          <w:shd w:val="clear" w:color="auto" w:fill="FFFFFF"/>
        </w:rPr>
        <w:t>Świadczenie usług pralniczych wraz z transportem</w:t>
      </w:r>
    </w:p>
    <w:p w:rsidR="001C165E" w:rsidRDefault="001C165E">
      <w:pPr>
        <w:pStyle w:val="western"/>
        <w:jc w:val="left"/>
      </w:pPr>
      <w:r>
        <w:t>Nazwa wykonawcy........................................................................................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Adres wykonawcy..........................................................................................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Telefon/fax.....................................................................................................</w:t>
      </w:r>
    </w:p>
    <w:p w:rsidR="00950951" w:rsidRDefault="00950951" w:rsidP="00950951">
      <w:pPr>
        <w:jc w:val="center"/>
        <w:rPr>
          <w:b/>
          <w:bCs/>
          <w:color w:val="000000"/>
          <w:sz w:val="20"/>
        </w:rPr>
      </w:pPr>
    </w:p>
    <w:p w:rsidR="00950951" w:rsidRDefault="00950951" w:rsidP="00950951">
      <w:pPr>
        <w:jc w:val="center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Potencjał techniczny</w:t>
      </w:r>
    </w:p>
    <w:p w:rsidR="00950951" w:rsidRDefault="00950951" w:rsidP="00950951">
      <w:pPr>
        <w:rPr>
          <w:color w:val="000000"/>
          <w:sz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698"/>
        <w:gridCol w:w="3782"/>
        <w:gridCol w:w="2340"/>
      </w:tblGrid>
      <w:tr w:rsidR="00950951" w:rsidTr="00C27A7C">
        <w:trPr>
          <w:cantSplit/>
          <w:trHeight w:val="413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51" w:rsidRDefault="00950951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i w:val="0"/>
                <w:color w:val="000000"/>
                <w:sz w:val="20"/>
              </w:rPr>
            </w:pPr>
          </w:p>
          <w:p w:rsidR="00950951" w:rsidRDefault="00950951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i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 w:val="0"/>
                <w:color w:val="000000"/>
                <w:sz w:val="20"/>
              </w:rPr>
              <w:t>Lp.</w:t>
            </w:r>
          </w:p>
          <w:p w:rsidR="00950951" w:rsidRDefault="00950951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i w:val="0"/>
                <w:color w:val="000000"/>
                <w:sz w:val="20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51" w:rsidRDefault="00950951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i w:val="0"/>
                <w:color w:val="000000"/>
                <w:sz w:val="20"/>
              </w:rPr>
            </w:pPr>
          </w:p>
          <w:p w:rsidR="00950951" w:rsidRDefault="00950951" w:rsidP="00C27A7C">
            <w:pPr>
              <w:pStyle w:val="NormalnyWeb"/>
              <w:spacing w:after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Wymagane środki transportu</w:t>
            </w:r>
          </w:p>
          <w:p w:rsidR="00950951" w:rsidRDefault="00950951" w:rsidP="00C27A7C">
            <w:pPr>
              <w:pStyle w:val="NormalnyWeb"/>
              <w:spacing w:after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(zgodnie z Rozdz. </w:t>
            </w:r>
            <w:r w:rsidR="00820C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 ust. 1 pkt 1.3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SIWZ)</w:t>
            </w:r>
          </w:p>
          <w:p w:rsidR="00950951" w:rsidRDefault="00950951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51" w:rsidRDefault="00950951" w:rsidP="00C27A7C">
            <w:pPr>
              <w:pStyle w:val="NormalnyWeb"/>
              <w:spacing w:after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Oświadczenie Wykonawcy </w:t>
            </w:r>
          </w:p>
          <w:p w:rsidR="00950951" w:rsidRDefault="00950951" w:rsidP="00C27A7C">
            <w:pPr>
              <w:pStyle w:val="NormalnyWeb"/>
              <w:spacing w:after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(należy opisać oraz podać typ, model, ilość środków transportu)</w:t>
            </w:r>
          </w:p>
          <w:p w:rsidR="00950951" w:rsidRDefault="00950951" w:rsidP="00C27A7C">
            <w:pPr>
              <w:pStyle w:val="Standardowy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  <w:p w:rsidR="00950951" w:rsidRDefault="00950951" w:rsidP="00C27A7C">
            <w:pPr>
              <w:pStyle w:val="Standardowy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51" w:rsidRDefault="00950951" w:rsidP="00C27A7C">
            <w:pPr>
              <w:pStyle w:val="NormalnyWeb"/>
              <w:spacing w:after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Podstawa dysponowania </w:t>
            </w:r>
          </w:p>
          <w:p w:rsidR="00950951" w:rsidRDefault="00950951" w:rsidP="00C27A7C">
            <w:pPr>
              <w:tabs>
                <w:tab w:val="left" w:pos="4183"/>
              </w:tabs>
              <w:jc w:val="center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950951" w:rsidTr="00C27A7C">
        <w:trPr>
          <w:cantSplit/>
          <w:trHeight w:val="558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51" w:rsidRDefault="00950951" w:rsidP="00C27A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51" w:rsidRDefault="00950951" w:rsidP="00C27A7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51" w:rsidRDefault="00950951" w:rsidP="00C27A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51" w:rsidRDefault="00950951" w:rsidP="00C27A7C">
            <w:pPr>
              <w:rPr>
                <w:b/>
                <w:bCs/>
                <w:i/>
                <w:color w:val="000000"/>
                <w:sz w:val="20"/>
              </w:rPr>
            </w:pPr>
          </w:p>
        </w:tc>
      </w:tr>
      <w:tr w:rsidR="00950951" w:rsidTr="00C27A7C">
        <w:trPr>
          <w:trHeight w:val="50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51" w:rsidRDefault="00950951" w:rsidP="00C27A7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  <w:p w:rsidR="00950951" w:rsidRDefault="00950951" w:rsidP="00C27A7C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51" w:rsidRDefault="00950951" w:rsidP="00C27A7C">
            <w:pPr>
              <w:spacing w:line="360" w:lineRule="auto"/>
              <w:rPr>
                <w:color w:val="000000"/>
                <w:sz w:val="20"/>
              </w:rPr>
            </w:pPr>
          </w:p>
          <w:p w:rsidR="00950951" w:rsidRDefault="00950951" w:rsidP="00C27A7C">
            <w:pPr>
              <w:pStyle w:val="NormalnyWeb"/>
              <w:spacing w:after="0"/>
              <w:ind w:left="36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  co najmniej 1 (jeden) środek transportu posiadający szczelną i podzielną komorę załadunkową tak, aby bielizna czysta nie miała możliwości jakiegokolwiek kontaktu z bielizna brudną </w:t>
            </w:r>
          </w:p>
          <w:p w:rsidR="00950951" w:rsidRDefault="00950951" w:rsidP="00C27A7C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lub </w:t>
            </w:r>
          </w:p>
          <w:p w:rsidR="00950951" w:rsidRDefault="00950951" w:rsidP="00C27A7C">
            <w:pPr>
              <w:pStyle w:val="NormalnyWeb"/>
              <w:spacing w:after="0"/>
              <w:ind w:left="36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co najmniej 2 (dwa) środki transportu, oddzielnie dla brudnej i czystej bielizny</w:t>
            </w:r>
          </w:p>
          <w:p w:rsidR="00950951" w:rsidRDefault="00950951" w:rsidP="00C27A7C">
            <w:pPr>
              <w:spacing w:line="360" w:lineRule="auto"/>
              <w:rPr>
                <w:color w:val="000000"/>
                <w:sz w:val="20"/>
              </w:rPr>
            </w:pPr>
          </w:p>
          <w:p w:rsidR="00950951" w:rsidRDefault="00950951" w:rsidP="00C27A7C">
            <w:pPr>
              <w:spacing w:line="360" w:lineRule="auto"/>
              <w:rPr>
                <w:color w:val="000000"/>
                <w:sz w:val="20"/>
              </w:rPr>
            </w:pPr>
          </w:p>
          <w:p w:rsidR="00950951" w:rsidRDefault="00950951" w:rsidP="00C27A7C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1" w:rsidRDefault="00950951" w:rsidP="00C27A7C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51" w:rsidRDefault="00950951" w:rsidP="00C27A7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950951" w:rsidRDefault="00950951" w:rsidP="00950951">
      <w:pPr>
        <w:rPr>
          <w:color w:val="000000"/>
          <w:sz w:val="20"/>
        </w:rPr>
      </w:pPr>
    </w:p>
    <w:p w:rsidR="00950951" w:rsidRDefault="00950951" w:rsidP="00950951">
      <w:pPr>
        <w:pStyle w:val="Tekstpodstawowy"/>
      </w:pPr>
      <w:r>
        <w:t xml:space="preserve"> </w:t>
      </w:r>
    </w:p>
    <w:p w:rsidR="00950951" w:rsidRDefault="00950951" w:rsidP="00950951">
      <w:pPr>
        <w:rPr>
          <w:color w:val="000000"/>
          <w:sz w:val="20"/>
        </w:rPr>
      </w:pPr>
    </w:p>
    <w:p w:rsidR="00950951" w:rsidRDefault="00950951" w:rsidP="00950951">
      <w:pPr>
        <w:rPr>
          <w:color w:val="000000"/>
          <w:sz w:val="20"/>
        </w:rPr>
      </w:pPr>
    </w:p>
    <w:p w:rsidR="00950951" w:rsidRDefault="00950951" w:rsidP="00950951">
      <w:pPr>
        <w:rPr>
          <w:color w:val="000000"/>
          <w:sz w:val="20"/>
        </w:rPr>
      </w:pPr>
    </w:p>
    <w:p w:rsidR="00950951" w:rsidRDefault="00950951" w:rsidP="00950951">
      <w:pPr>
        <w:rPr>
          <w:color w:val="000000"/>
          <w:sz w:val="20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             </w:t>
      </w:r>
      <w:r>
        <w:rPr>
          <w:rFonts w:ascii="Arial Narrow" w:hAnsi="Arial Narrow"/>
          <w:i/>
          <w:sz w:val="16"/>
        </w:rPr>
        <w:t>Podpis  Wykonawcy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sectPr w:rsidR="001C165E" w:rsidSect="00114B9F">
      <w:footerReference w:type="even" r:id="rId8"/>
      <w:footerReference w:type="default" r:id="rId9"/>
      <w:pgSz w:w="11905" w:h="16837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339" w:rsidRDefault="00810339">
      <w:r>
        <w:separator/>
      </w:r>
    </w:p>
  </w:endnote>
  <w:endnote w:type="continuationSeparator" w:id="1">
    <w:p w:rsidR="00810339" w:rsidRDefault="00810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D108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D108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344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339" w:rsidRDefault="00810339">
      <w:r>
        <w:separator/>
      </w:r>
    </w:p>
  </w:footnote>
  <w:footnote w:type="continuationSeparator" w:id="1">
    <w:p w:rsidR="00810339" w:rsidRDefault="00810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F24"/>
    <w:multiLevelType w:val="hybridMultilevel"/>
    <w:tmpl w:val="D168F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640"/>
    <w:multiLevelType w:val="hybridMultilevel"/>
    <w:tmpl w:val="B218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C0326"/>
    <w:multiLevelType w:val="hybridMultilevel"/>
    <w:tmpl w:val="9B1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7F8"/>
    <w:rsid w:val="00011763"/>
    <w:rsid w:val="00053699"/>
    <w:rsid w:val="00074F9D"/>
    <w:rsid w:val="000A69F9"/>
    <w:rsid w:val="00114B9F"/>
    <w:rsid w:val="001467D9"/>
    <w:rsid w:val="001C165E"/>
    <w:rsid w:val="001E15F8"/>
    <w:rsid w:val="00214487"/>
    <w:rsid w:val="002932DA"/>
    <w:rsid w:val="002A07FC"/>
    <w:rsid w:val="002B5C30"/>
    <w:rsid w:val="002F294D"/>
    <w:rsid w:val="00303D6C"/>
    <w:rsid w:val="0037356C"/>
    <w:rsid w:val="003C33D5"/>
    <w:rsid w:val="003E26FA"/>
    <w:rsid w:val="00412A8D"/>
    <w:rsid w:val="00425701"/>
    <w:rsid w:val="00426CA9"/>
    <w:rsid w:val="0044344C"/>
    <w:rsid w:val="00454CB1"/>
    <w:rsid w:val="004714C7"/>
    <w:rsid w:val="004942B0"/>
    <w:rsid w:val="00494E35"/>
    <w:rsid w:val="00503949"/>
    <w:rsid w:val="005255F5"/>
    <w:rsid w:val="00535D2B"/>
    <w:rsid w:val="00557D37"/>
    <w:rsid w:val="00617422"/>
    <w:rsid w:val="00644671"/>
    <w:rsid w:val="007606E9"/>
    <w:rsid w:val="0077194C"/>
    <w:rsid w:val="007A5BA4"/>
    <w:rsid w:val="007F7749"/>
    <w:rsid w:val="00810339"/>
    <w:rsid w:val="008115D0"/>
    <w:rsid w:val="00815B2C"/>
    <w:rsid w:val="00820C31"/>
    <w:rsid w:val="00842DA5"/>
    <w:rsid w:val="008846FF"/>
    <w:rsid w:val="00932FF5"/>
    <w:rsid w:val="00941183"/>
    <w:rsid w:val="00950951"/>
    <w:rsid w:val="00B41C88"/>
    <w:rsid w:val="00B46A00"/>
    <w:rsid w:val="00BB22E2"/>
    <w:rsid w:val="00BE15BE"/>
    <w:rsid w:val="00C01078"/>
    <w:rsid w:val="00CD7B5F"/>
    <w:rsid w:val="00D027F8"/>
    <w:rsid w:val="00D108F5"/>
    <w:rsid w:val="00D4448E"/>
    <w:rsid w:val="00D94C71"/>
    <w:rsid w:val="00E114B1"/>
    <w:rsid w:val="00E367AB"/>
    <w:rsid w:val="00E65436"/>
    <w:rsid w:val="00E92A74"/>
    <w:rsid w:val="00F067A1"/>
    <w:rsid w:val="00F11FDC"/>
    <w:rsid w:val="00F263F0"/>
    <w:rsid w:val="00F46844"/>
    <w:rsid w:val="00F81265"/>
    <w:rsid w:val="00FA07A6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B9F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114B9F"/>
    <w:pPr>
      <w:keepNext/>
      <w:ind w:left="57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114B9F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4B9F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114B9F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rsid w:val="00114B9F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114B9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rsid w:val="00114B9F"/>
    <w:rPr>
      <w:b/>
      <w:bCs/>
      <w:i/>
      <w:sz w:val="20"/>
    </w:rPr>
  </w:style>
  <w:style w:type="paragraph" w:styleId="Stopka">
    <w:name w:val="footer"/>
    <w:basedOn w:val="Normalny"/>
    <w:rsid w:val="00114B9F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114B9F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rsid w:val="00114B9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rsid w:val="00114B9F"/>
  </w:style>
  <w:style w:type="paragraph" w:styleId="Nagwek">
    <w:name w:val="header"/>
    <w:basedOn w:val="Normalny"/>
    <w:rsid w:val="00114B9F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14B9F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andardowy2">
    <w:name w:val="Standardowy2"/>
    <w:basedOn w:val="Normalny"/>
    <w:rsid w:val="00950951"/>
    <w:pPr>
      <w:spacing w:line="360" w:lineRule="auto"/>
    </w:pPr>
    <w:rPr>
      <w:rFonts w:cs="Times New Roman"/>
      <w:sz w:val="24"/>
      <w:szCs w:val="20"/>
    </w:rPr>
  </w:style>
  <w:style w:type="paragraph" w:customStyle="1" w:styleId="Stand3">
    <w:name w:val="Stand3"/>
    <w:basedOn w:val="Standardowy2"/>
    <w:rsid w:val="00950951"/>
    <w:rPr>
      <w:rFonts w:ascii="Book Antiqua" w:hAnsi="Book Antiqua"/>
      <w:i/>
    </w:rPr>
  </w:style>
  <w:style w:type="paragraph" w:styleId="Tytu">
    <w:name w:val="Title"/>
    <w:basedOn w:val="Normalny"/>
    <w:link w:val="TytuZnak"/>
    <w:qFormat/>
    <w:rsid w:val="00950951"/>
    <w:pPr>
      <w:jc w:val="center"/>
    </w:pPr>
    <w:rPr>
      <w:b/>
      <w:bCs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50951"/>
    <w:rPr>
      <w:rFonts w:ascii="Arial" w:hAnsi="Arial" w:cs="Arial"/>
      <w:b/>
      <w:bCs/>
      <w:szCs w:val="24"/>
    </w:rPr>
  </w:style>
  <w:style w:type="paragraph" w:styleId="NormalnyWeb">
    <w:name w:val="Normal (Web)"/>
    <w:basedOn w:val="Normalny"/>
    <w:rsid w:val="00950951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D6ED-429C-4CE7-A610-EF501F35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5</cp:revision>
  <cp:lastPrinted>2012-02-23T07:31:00Z</cp:lastPrinted>
  <dcterms:created xsi:type="dcterms:W3CDTF">2015-02-12T09:43:00Z</dcterms:created>
  <dcterms:modified xsi:type="dcterms:W3CDTF">2016-02-23T13:25:00Z</dcterms:modified>
</cp:coreProperties>
</file>