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281" w:rsidRPr="00C97281" w:rsidRDefault="00AA2FDC" w:rsidP="00C97281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972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C97281" w:rsidRPr="00C97281">
        <w:rPr>
          <w:rFonts w:ascii="Arial" w:hAnsi="Arial" w:cs="Arial"/>
          <w:sz w:val="22"/>
        </w:rPr>
        <w:t xml:space="preserve">Załącznik nr </w:t>
      </w:r>
      <w:r w:rsidR="00C97281">
        <w:rPr>
          <w:rFonts w:ascii="Arial" w:hAnsi="Arial" w:cs="Arial"/>
          <w:sz w:val="22"/>
        </w:rPr>
        <w:t>2</w:t>
      </w:r>
    </w:p>
    <w:p w:rsidR="00836E22" w:rsidRDefault="00836E22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</w:p>
    <w:p w:rsidR="005B11A4" w:rsidRDefault="005B11A4" w:rsidP="005B11A4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/>
          <w:b/>
          <w:sz w:val="22"/>
        </w:rPr>
        <w:t xml:space="preserve">                                                    </w:t>
      </w:r>
      <w:proofErr w:type="spellStart"/>
      <w:r>
        <w:rPr>
          <w:rFonts w:ascii="Arial" w:hAnsi="Arial"/>
          <w:b/>
          <w:sz w:val="22"/>
        </w:rPr>
        <w:t>PROJEKT</w:t>
      </w:r>
      <w:proofErr w:type="spellEnd"/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UMOWA  Nr</w:t>
      </w:r>
      <w:proofErr w:type="gramEnd"/>
      <w:r>
        <w:rPr>
          <w:rFonts w:ascii="Arial" w:hAnsi="Arial"/>
          <w:b/>
          <w:sz w:val="22"/>
        </w:rPr>
        <w:t xml:space="preserve"> ......../</w:t>
      </w:r>
      <w:r w:rsidR="00DA2C54">
        <w:rPr>
          <w:rFonts w:ascii="Arial" w:hAnsi="Arial"/>
          <w:b/>
          <w:sz w:val="22"/>
        </w:rPr>
        <w:t xml:space="preserve"> 1</w:t>
      </w:r>
      <w:r>
        <w:rPr>
          <w:rFonts w:ascii="Arial" w:hAnsi="Arial"/>
          <w:b/>
          <w:sz w:val="22"/>
        </w:rPr>
        <w:t>/201</w:t>
      </w:r>
      <w:r w:rsidR="00DA2C54"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z w:val="22"/>
        </w:rPr>
        <w:t>/DOS</w:t>
      </w:r>
    </w:p>
    <w:p w:rsidR="005B11A4" w:rsidRDefault="005B11A4" w:rsidP="005B11A4">
      <w:pPr>
        <w:jc w:val="center"/>
        <w:rPr>
          <w:rFonts w:ascii="Arial" w:hAnsi="Arial"/>
          <w:b/>
          <w:sz w:val="22"/>
        </w:rPr>
      </w:pPr>
    </w:p>
    <w:p w:rsidR="005B11A4" w:rsidRPr="00AE6CB4" w:rsidRDefault="005B11A4" w:rsidP="005B11A4">
      <w:pPr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zawarta w </w:t>
      </w:r>
      <w:proofErr w:type="gramStart"/>
      <w:r w:rsidRPr="00AE6CB4">
        <w:rPr>
          <w:rFonts w:ascii="Arial" w:hAnsi="Arial" w:cs="Arial"/>
          <w:sz w:val="20"/>
        </w:rPr>
        <w:t>Zamościu  w</w:t>
      </w:r>
      <w:proofErr w:type="gramEnd"/>
      <w:r w:rsidRPr="00AE6CB4">
        <w:rPr>
          <w:rFonts w:ascii="Arial" w:hAnsi="Arial" w:cs="Arial"/>
          <w:sz w:val="20"/>
        </w:rPr>
        <w:t xml:space="preserve"> dniu  </w:t>
      </w:r>
      <w:r w:rsidR="001B11E8" w:rsidRPr="00AE6CB4">
        <w:rPr>
          <w:rFonts w:ascii="Arial" w:hAnsi="Arial" w:cs="Arial"/>
          <w:sz w:val="20"/>
        </w:rPr>
        <w:t>....................201</w:t>
      </w:r>
      <w:r w:rsidR="00DA2C54" w:rsidRPr="00AE6CB4">
        <w:rPr>
          <w:rFonts w:ascii="Arial" w:hAnsi="Arial" w:cs="Arial"/>
          <w:sz w:val="20"/>
        </w:rPr>
        <w:t>9</w:t>
      </w:r>
      <w:proofErr w:type="gramStart"/>
      <w:r w:rsidRPr="00AE6CB4">
        <w:rPr>
          <w:rFonts w:ascii="Arial" w:hAnsi="Arial" w:cs="Arial"/>
          <w:sz w:val="20"/>
        </w:rPr>
        <w:t>r</w:t>
      </w:r>
      <w:proofErr w:type="gramEnd"/>
      <w:r w:rsidRPr="00AE6CB4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AE6CB4">
        <w:rPr>
          <w:rFonts w:ascii="Arial" w:hAnsi="Arial" w:cs="Arial"/>
          <w:sz w:val="20"/>
        </w:rPr>
        <w:t>o</w:t>
      </w:r>
      <w:proofErr w:type="gramEnd"/>
      <w:r w:rsidRPr="00AE6CB4">
        <w:rPr>
          <w:rFonts w:ascii="Arial" w:hAnsi="Arial" w:cs="Arial"/>
          <w:sz w:val="20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AE6CB4">
        <w:rPr>
          <w:rFonts w:ascii="Arial" w:hAnsi="Arial" w:cs="Arial"/>
          <w:sz w:val="20"/>
        </w:rPr>
        <w:t>Gospodarczy  KRS</w:t>
      </w:r>
      <w:proofErr w:type="gramEnd"/>
      <w:r w:rsidRPr="00AE6CB4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AE6CB4">
        <w:rPr>
          <w:rFonts w:ascii="Arial" w:hAnsi="Arial" w:cs="Arial"/>
          <w:sz w:val="20"/>
        </w:rPr>
        <w:t>przez :</w:t>
      </w:r>
      <w:proofErr w:type="gramEnd"/>
    </w:p>
    <w:p w:rsidR="005B11A4" w:rsidRPr="00AE6CB4" w:rsidRDefault="005B11A4" w:rsidP="005B11A4">
      <w:pPr>
        <w:rPr>
          <w:rFonts w:ascii="Arial" w:hAnsi="Arial" w:cs="Arial"/>
          <w:sz w:val="20"/>
        </w:rPr>
      </w:pPr>
    </w:p>
    <w:p w:rsidR="005B11A4" w:rsidRPr="00AE6CB4" w:rsidRDefault="005B11A4" w:rsidP="005B11A4">
      <w:pPr>
        <w:rPr>
          <w:rFonts w:ascii="Arial" w:hAnsi="Arial" w:cs="Arial"/>
          <w:b/>
          <w:sz w:val="20"/>
        </w:rPr>
      </w:pPr>
      <w:proofErr w:type="gramStart"/>
      <w:r w:rsidRPr="00AE6CB4">
        <w:rPr>
          <w:rFonts w:ascii="Arial" w:hAnsi="Arial" w:cs="Arial"/>
          <w:b/>
          <w:sz w:val="20"/>
        </w:rPr>
        <w:t>mgr</w:t>
      </w:r>
      <w:proofErr w:type="gramEnd"/>
      <w:r w:rsidRPr="00AE6CB4">
        <w:rPr>
          <w:rFonts w:ascii="Arial" w:hAnsi="Arial" w:cs="Arial"/>
          <w:b/>
          <w:sz w:val="20"/>
        </w:rPr>
        <w:t xml:space="preserve"> inż. Mariusz Paszko – Prezes</w:t>
      </w:r>
    </w:p>
    <w:p w:rsidR="005B11A4" w:rsidRPr="00AE6CB4" w:rsidRDefault="005B11A4" w:rsidP="005B11A4">
      <w:pPr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zwanym</w:t>
      </w:r>
      <w:proofErr w:type="gramEnd"/>
      <w:r w:rsidRPr="00AE6CB4">
        <w:rPr>
          <w:rFonts w:ascii="Arial" w:hAnsi="Arial" w:cs="Arial"/>
          <w:sz w:val="20"/>
        </w:rPr>
        <w:t xml:space="preserve"> w dalszej części „Zamawiający”, a:</w:t>
      </w:r>
    </w:p>
    <w:p w:rsidR="005B11A4" w:rsidRPr="00AE6CB4" w:rsidRDefault="005B11A4">
      <w:pPr>
        <w:pStyle w:val="Tekstpodstawowy"/>
        <w:rPr>
          <w:rFonts w:ascii="Arial" w:hAnsi="Arial" w:cs="Arial"/>
          <w:sz w:val="20"/>
        </w:rPr>
      </w:pPr>
    </w:p>
    <w:p w:rsidR="005B11A4" w:rsidRPr="00AE6CB4" w:rsidRDefault="005B11A4" w:rsidP="005B11A4">
      <w:pPr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......................................................................................, zarejestrowaną w Sądzie </w:t>
      </w:r>
      <w:proofErr w:type="gramStart"/>
      <w:r w:rsidRPr="00AE6CB4">
        <w:rPr>
          <w:rFonts w:ascii="Arial" w:hAnsi="Arial" w:cs="Arial"/>
          <w:sz w:val="20"/>
        </w:rPr>
        <w:t xml:space="preserve">Rejonowym ..........................KRS ......................... Regon .........................., </w:t>
      </w:r>
      <w:proofErr w:type="gramEnd"/>
      <w:r w:rsidRPr="00AE6CB4">
        <w:rPr>
          <w:rFonts w:ascii="Arial" w:hAnsi="Arial" w:cs="Arial"/>
          <w:sz w:val="20"/>
        </w:rPr>
        <w:t xml:space="preserve">NIP............................ </w:t>
      </w:r>
      <w:proofErr w:type="gramStart"/>
      <w:r w:rsidRPr="00AE6CB4">
        <w:rPr>
          <w:rFonts w:ascii="Arial" w:hAnsi="Arial" w:cs="Arial"/>
          <w:sz w:val="20"/>
        </w:rPr>
        <w:t>reprezentowaną</w:t>
      </w:r>
      <w:proofErr w:type="gramEnd"/>
      <w:r w:rsidRPr="00AE6CB4">
        <w:rPr>
          <w:rFonts w:ascii="Arial" w:hAnsi="Arial" w:cs="Arial"/>
          <w:sz w:val="20"/>
        </w:rPr>
        <w:t xml:space="preserve"> przez:</w:t>
      </w:r>
    </w:p>
    <w:p w:rsidR="005B11A4" w:rsidRPr="00AE6CB4" w:rsidRDefault="005B11A4" w:rsidP="005B11A4">
      <w:pPr>
        <w:rPr>
          <w:rFonts w:ascii="Arial" w:hAnsi="Arial" w:cs="Arial"/>
          <w:sz w:val="20"/>
        </w:rPr>
      </w:pPr>
    </w:p>
    <w:p w:rsidR="005B11A4" w:rsidRPr="00AE6CB4" w:rsidRDefault="005B11A4" w:rsidP="005B11A4">
      <w:pPr>
        <w:rPr>
          <w:rFonts w:ascii="Arial" w:hAnsi="Arial" w:cs="Arial"/>
          <w:b/>
          <w:sz w:val="20"/>
        </w:rPr>
      </w:pPr>
      <w:r w:rsidRPr="00AE6CB4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5B11A4" w:rsidRPr="00AE6CB4" w:rsidRDefault="005B11A4" w:rsidP="005B11A4">
      <w:pPr>
        <w:pStyle w:val="Tekstpodstawowy3"/>
        <w:rPr>
          <w:rFonts w:ascii="Arial" w:hAnsi="Arial" w:cs="Arial"/>
          <w:b/>
          <w:sz w:val="20"/>
          <w:szCs w:val="20"/>
        </w:rPr>
      </w:pPr>
      <w:r w:rsidRPr="00AE6CB4">
        <w:rPr>
          <w:rFonts w:ascii="Arial" w:hAnsi="Arial" w:cs="Arial"/>
          <w:sz w:val="20"/>
          <w:szCs w:val="20"/>
        </w:rPr>
        <w:t>2..................................................................................................</w:t>
      </w:r>
    </w:p>
    <w:p w:rsidR="005B11A4" w:rsidRPr="00AE6CB4" w:rsidRDefault="005B11A4" w:rsidP="005B11A4">
      <w:pPr>
        <w:pStyle w:val="Adreszwrotnynakopercie"/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zwaną</w:t>
      </w:r>
      <w:proofErr w:type="gramEnd"/>
      <w:r w:rsidRPr="00AE6CB4">
        <w:rPr>
          <w:rFonts w:ascii="Arial" w:hAnsi="Arial" w:cs="Arial"/>
          <w:sz w:val="20"/>
        </w:rPr>
        <w:t xml:space="preserve"> w dalszej części „Wykonawca”</w:t>
      </w:r>
    </w:p>
    <w:p w:rsidR="00836E22" w:rsidRDefault="00836E2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36E22" w:rsidRPr="00AE6CB4" w:rsidRDefault="00AA2FDC">
      <w:pPr>
        <w:jc w:val="center"/>
        <w:rPr>
          <w:rFonts w:ascii="Arial" w:hAnsi="Arial" w:cs="Arial"/>
          <w:bCs/>
          <w:sz w:val="20"/>
        </w:rPr>
      </w:pPr>
      <w:r w:rsidRPr="00AE6CB4">
        <w:rPr>
          <w:rFonts w:ascii="Arial" w:hAnsi="Arial" w:cs="Arial"/>
          <w:bCs/>
          <w:sz w:val="20"/>
        </w:rPr>
        <w:t>§</w:t>
      </w:r>
      <w:r w:rsidR="00B10F1A" w:rsidRPr="00AE6CB4">
        <w:rPr>
          <w:rFonts w:ascii="Arial" w:hAnsi="Arial" w:cs="Arial"/>
          <w:bCs/>
          <w:sz w:val="20"/>
        </w:rPr>
        <w:t xml:space="preserve"> </w:t>
      </w:r>
      <w:r w:rsidRPr="00AE6CB4">
        <w:rPr>
          <w:rFonts w:ascii="Arial" w:hAnsi="Arial" w:cs="Arial"/>
          <w:bCs/>
          <w:sz w:val="20"/>
        </w:rPr>
        <w:t>1</w:t>
      </w:r>
    </w:p>
    <w:p w:rsidR="00836E22" w:rsidRPr="004A7D04" w:rsidRDefault="004A7D0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1.</w:t>
      </w:r>
      <w:r w:rsidR="00AA2FDC" w:rsidRPr="004A7D04">
        <w:rPr>
          <w:rFonts w:ascii="Arial" w:hAnsi="Arial" w:cs="Arial"/>
          <w:sz w:val="20"/>
        </w:rPr>
        <w:t>Przedmiotem umowy jest wykonanie</w:t>
      </w:r>
      <w:r w:rsidR="00AE6CB4">
        <w:rPr>
          <w:rFonts w:ascii="Arial" w:hAnsi="Arial" w:cs="Arial"/>
          <w:sz w:val="20"/>
        </w:rPr>
        <w:t xml:space="preserve"> usługi</w:t>
      </w:r>
      <w:r w:rsidR="00AA2FDC" w:rsidRPr="004A7D04">
        <w:rPr>
          <w:rFonts w:ascii="Arial" w:hAnsi="Arial" w:cs="Arial"/>
          <w:sz w:val="20"/>
        </w:rPr>
        <w:t xml:space="preserve"> czyszczenia oraz dezynfekcji instalacji wentylacyjno- klimatyzacy</w:t>
      </w:r>
      <w:r w:rsidR="006679B2" w:rsidRPr="004A7D04">
        <w:rPr>
          <w:rFonts w:ascii="Arial" w:hAnsi="Arial" w:cs="Arial"/>
          <w:sz w:val="20"/>
        </w:rPr>
        <w:t>j</w:t>
      </w:r>
      <w:r w:rsidR="00AA2FDC" w:rsidRPr="004A7D04">
        <w:rPr>
          <w:rFonts w:ascii="Arial" w:hAnsi="Arial" w:cs="Arial"/>
          <w:sz w:val="20"/>
        </w:rPr>
        <w:t xml:space="preserve">nej Bloku Operacyjnego </w:t>
      </w:r>
      <w:r w:rsidR="006679B2" w:rsidRPr="004A7D04">
        <w:rPr>
          <w:rFonts w:ascii="Arial" w:hAnsi="Arial" w:cs="Arial"/>
          <w:sz w:val="20"/>
        </w:rPr>
        <w:t xml:space="preserve">oraz Pracowni RTG </w:t>
      </w:r>
      <w:r w:rsidR="00AA2FDC" w:rsidRPr="004A7D04">
        <w:rPr>
          <w:rFonts w:ascii="Arial" w:hAnsi="Arial" w:cs="Arial"/>
          <w:sz w:val="20"/>
        </w:rPr>
        <w:t>w Zamojskim Szpitalu Niepublicznym.</w:t>
      </w:r>
    </w:p>
    <w:p w:rsidR="00836E22" w:rsidRPr="004A7D04" w:rsidRDefault="004A7D04">
      <w:p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2.</w:t>
      </w:r>
      <w:r w:rsidR="00AA2FDC" w:rsidRPr="004A7D04">
        <w:rPr>
          <w:rFonts w:ascii="Arial" w:hAnsi="Arial" w:cs="Arial"/>
          <w:sz w:val="20"/>
        </w:rPr>
        <w:t>Przedmiotowe prace obejmują układy KW1/KN1, W2/N2, KW4/KN4,KW5/KN5, KW6/KN6</w:t>
      </w:r>
      <w:r w:rsidR="006679B2" w:rsidRPr="004A7D04">
        <w:rPr>
          <w:rFonts w:ascii="Arial" w:hAnsi="Arial" w:cs="Arial"/>
          <w:sz w:val="20"/>
        </w:rPr>
        <w:t>, W3N3</w:t>
      </w:r>
    </w:p>
    <w:p w:rsidR="00836E22" w:rsidRPr="004A7D04" w:rsidRDefault="00AA2FDC">
      <w:p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 xml:space="preserve">W zakres prac wchodzą: 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Stworzenie harmonogramu prac, w którym zostanie określona data realizacji prac, kolejność i procedury czyszczenia poszczególnych układów.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proofErr w:type="gramStart"/>
      <w:r w:rsidRPr="004A7D04">
        <w:rPr>
          <w:rFonts w:ascii="Arial" w:hAnsi="Arial" w:cs="Arial"/>
          <w:sz w:val="20"/>
        </w:rPr>
        <w:t>zabezpieczenie</w:t>
      </w:r>
      <w:proofErr w:type="gramEnd"/>
      <w:r w:rsidRPr="004A7D04">
        <w:rPr>
          <w:rFonts w:ascii="Arial" w:hAnsi="Arial" w:cs="Arial"/>
          <w:sz w:val="20"/>
        </w:rPr>
        <w:t xml:space="preserve"> pomieszczeń, ciągów komunikacyjnych w miejscu wykonywania prac.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Inspekcja instalacji wentylacyjno- klimatyzacyjnej przed czyszczeniem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Demontaż i montaż podwieszanych elementów sufitowych (w koniecznych miejscach).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Czyszczenie mechaniczne wewnętrznej powierzchni kanałów.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Czyszczenie sprężonym powietrzem elementów elastycznych instalacji</w:t>
      </w:r>
      <w:r w:rsidR="001B11E8" w:rsidRPr="004A7D04">
        <w:rPr>
          <w:rFonts w:ascii="Arial" w:hAnsi="Arial" w:cs="Arial"/>
          <w:sz w:val="20"/>
        </w:rPr>
        <w:t>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Czyszczenie: kratek nawiewnych i wyciągowych.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Czyszczenie ręczne central wentylacyjnych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 xml:space="preserve">Dezynfekcja instalacji wentylacyjnej środkiem chemicznym, atestowanym przez Państwowy Zakład Higieny. 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Wymiana filtrów w centralach wentylacyjnych</w:t>
      </w:r>
      <w:r w:rsidR="001B11E8" w:rsidRPr="004A7D04">
        <w:rPr>
          <w:rFonts w:ascii="Arial" w:hAnsi="Arial" w:cs="Arial"/>
          <w:sz w:val="20"/>
        </w:rPr>
        <w:t>.</w:t>
      </w:r>
    </w:p>
    <w:p w:rsidR="00836E22" w:rsidRPr="004A7D04" w:rsidRDefault="00AA2FDC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Uporządkowanie pomieszczeń, ciągów komunikacyjnych (po każdym dniu pracy).</w:t>
      </w:r>
    </w:p>
    <w:p w:rsidR="00836E22" w:rsidRPr="004A7D04" w:rsidRDefault="004A7D04">
      <w:p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>3.</w:t>
      </w:r>
      <w:r w:rsidR="00AA2FDC" w:rsidRPr="004A7D04">
        <w:rPr>
          <w:rFonts w:ascii="Arial" w:hAnsi="Arial" w:cs="Arial"/>
          <w:sz w:val="20"/>
        </w:rPr>
        <w:t>Po zakończeniu prac zostanie przekazana następująca dokumentacja powykonawcza:</w:t>
      </w:r>
    </w:p>
    <w:p w:rsidR="00836E22" w:rsidRPr="004A7D04" w:rsidRDefault="00AA2FDC">
      <w:pPr>
        <w:jc w:val="both"/>
        <w:rPr>
          <w:rFonts w:ascii="Arial" w:hAnsi="Arial" w:cs="Arial"/>
          <w:sz w:val="20"/>
        </w:rPr>
      </w:pPr>
      <w:r w:rsidRPr="004A7D04">
        <w:rPr>
          <w:rFonts w:ascii="Arial" w:hAnsi="Arial" w:cs="Arial"/>
          <w:sz w:val="20"/>
        </w:rPr>
        <w:t xml:space="preserve">Zakończenie pracy zostanie udokumentowane poprzez podpisanie protokołu powykonawczego oraz przekazanie Zleceniodawcy: zdjęć na nośniku CD, karty charakterystyki środka użytego do dezynfekcji instalacji.  </w:t>
      </w: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2</w:t>
      </w:r>
    </w:p>
    <w:p w:rsidR="00836E22" w:rsidRDefault="00836E22">
      <w:pPr>
        <w:jc w:val="center"/>
        <w:rPr>
          <w:rFonts w:ascii="Arial" w:hAnsi="Arial" w:cs="Arial"/>
          <w:sz w:val="22"/>
          <w:szCs w:val="22"/>
        </w:rPr>
      </w:pPr>
    </w:p>
    <w:p w:rsidR="004A7D04" w:rsidRDefault="00AA2FDC" w:rsidP="00AE6CB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4A7D04">
        <w:rPr>
          <w:rFonts w:ascii="Arial" w:hAnsi="Arial" w:cs="Arial"/>
          <w:sz w:val="20"/>
        </w:rPr>
        <w:t xml:space="preserve">Wartość </w:t>
      </w:r>
      <w:r w:rsidR="004A7D04">
        <w:rPr>
          <w:rFonts w:ascii="Arial" w:hAnsi="Arial" w:cs="Arial"/>
          <w:sz w:val="20"/>
        </w:rPr>
        <w:t xml:space="preserve">umowy </w:t>
      </w:r>
      <w:proofErr w:type="gramStart"/>
      <w:r w:rsidR="004A7D04">
        <w:rPr>
          <w:rFonts w:ascii="Arial" w:hAnsi="Arial" w:cs="Arial"/>
          <w:sz w:val="20"/>
        </w:rPr>
        <w:t>netto:</w:t>
      </w:r>
      <w:r w:rsidRPr="004A7D04">
        <w:rPr>
          <w:rFonts w:ascii="Arial" w:hAnsi="Arial" w:cs="Arial"/>
          <w:sz w:val="20"/>
        </w:rPr>
        <w:t xml:space="preserve"> </w:t>
      </w:r>
      <w:r w:rsidR="005B11A4" w:rsidRPr="004A7D04">
        <w:rPr>
          <w:rFonts w:ascii="Arial" w:hAnsi="Arial" w:cs="Arial"/>
          <w:sz w:val="20"/>
        </w:rPr>
        <w:t>...................</w:t>
      </w:r>
      <w:r w:rsidRPr="004A7D04">
        <w:rPr>
          <w:rFonts w:ascii="Arial" w:hAnsi="Arial" w:cs="Arial"/>
          <w:sz w:val="20"/>
        </w:rPr>
        <w:t xml:space="preserve"> zł </w:t>
      </w:r>
      <w:r w:rsidR="00EC2B5F" w:rsidRPr="004A7D04">
        <w:rPr>
          <w:rFonts w:ascii="Arial" w:hAnsi="Arial" w:cs="Arial"/>
          <w:b/>
          <w:bCs/>
          <w:sz w:val="20"/>
        </w:rPr>
        <w:t xml:space="preserve">, </w:t>
      </w:r>
      <w:proofErr w:type="gramEnd"/>
    </w:p>
    <w:p w:rsidR="00EC2B5F" w:rsidRPr="004A7D04" w:rsidRDefault="004A7D04" w:rsidP="00AE6CB4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bCs/>
          <w:sz w:val="20"/>
        </w:rPr>
      </w:pPr>
      <w:r w:rsidRPr="004A7D04">
        <w:rPr>
          <w:rFonts w:ascii="Arial" w:hAnsi="Arial" w:cs="Arial"/>
          <w:bCs/>
          <w:sz w:val="20"/>
        </w:rPr>
        <w:t>Wartość umowy brutto:……………….</w:t>
      </w:r>
      <w:proofErr w:type="gramStart"/>
      <w:r w:rsidRPr="004A7D04">
        <w:rPr>
          <w:rFonts w:ascii="Arial" w:hAnsi="Arial" w:cs="Arial"/>
          <w:bCs/>
          <w:sz w:val="20"/>
        </w:rPr>
        <w:t>zł</w:t>
      </w:r>
      <w:proofErr w:type="gramEnd"/>
      <w:r>
        <w:rPr>
          <w:rFonts w:ascii="Arial" w:hAnsi="Arial" w:cs="Arial"/>
          <w:b/>
          <w:bCs/>
          <w:sz w:val="20"/>
        </w:rPr>
        <w:t>.</w:t>
      </w:r>
    </w:p>
    <w:p w:rsidR="00836E22" w:rsidRPr="004A7D04" w:rsidRDefault="004A7D04" w:rsidP="00AE6CB4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AA2FDC" w:rsidRPr="004A7D04">
        <w:rPr>
          <w:rFonts w:ascii="Arial" w:hAnsi="Arial" w:cs="Arial"/>
          <w:sz w:val="20"/>
        </w:rPr>
        <w:t>Słownie –</w:t>
      </w:r>
      <w:r w:rsidR="005B11A4" w:rsidRPr="004A7D04">
        <w:rPr>
          <w:rFonts w:ascii="Arial" w:hAnsi="Arial" w:cs="Arial"/>
          <w:sz w:val="20"/>
        </w:rPr>
        <w:t>................................................................................</w:t>
      </w:r>
      <w:r>
        <w:rPr>
          <w:rFonts w:ascii="Arial" w:hAnsi="Arial" w:cs="Arial"/>
          <w:sz w:val="20"/>
        </w:rPr>
        <w:t>/100</w:t>
      </w:r>
      <w:r w:rsidR="00AA2FDC" w:rsidRPr="004A7D04">
        <w:rPr>
          <w:rFonts w:ascii="Arial" w:hAnsi="Arial" w:cs="Arial"/>
          <w:sz w:val="20"/>
        </w:rPr>
        <w:t>.</w:t>
      </w:r>
    </w:p>
    <w:p w:rsidR="00EC2B5F" w:rsidRDefault="00AA2FDC" w:rsidP="00AE6CB4">
      <w:pPr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</w:t>
      </w:r>
      <w:r w:rsidR="00B10F1A" w:rsidRPr="00AE6CB4">
        <w:rPr>
          <w:rFonts w:ascii="Arial" w:hAnsi="Arial" w:cs="Arial"/>
          <w:sz w:val="20"/>
        </w:rPr>
        <w:t xml:space="preserve"> </w:t>
      </w:r>
      <w:r w:rsidRPr="00AE6CB4">
        <w:rPr>
          <w:rFonts w:ascii="Arial" w:hAnsi="Arial" w:cs="Arial"/>
          <w:sz w:val="20"/>
        </w:rPr>
        <w:t xml:space="preserve">3 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rPr>
          <w:rFonts w:ascii="Arial" w:hAnsi="Arial" w:cs="Arial"/>
          <w:b/>
          <w:bCs/>
          <w:sz w:val="20"/>
        </w:rPr>
      </w:pPr>
      <w:r w:rsidRPr="00AE6CB4">
        <w:rPr>
          <w:rFonts w:ascii="Arial" w:hAnsi="Arial" w:cs="Arial"/>
          <w:sz w:val="20"/>
        </w:rPr>
        <w:t>Termin zakończenia wykonania prac ustala się na dzień</w:t>
      </w:r>
      <w:r w:rsidR="00AE6CB4" w:rsidRPr="00AE6CB4">
        <w:rPr>
          <w:rFonts w:ascii="Arial" w:hAnsi="Arial" w:cs="Arial"/>
          <w:b/>
          <w:bCs/>
          <w:sz w:val="20"/>
        </w:rPr>
        <w:t xml:space="preserve"> 15</w:t>
      </w:r>
      <w:r w:rsidRPr="00AE6CB4">
        <w:rPr>
          <w:rFonts w:ascii="Arial" w:hAnsi="Arial" w:cs="Arial"/>
          <w:b/>
          <w:bCs/>
          <w:sz w:val="20"/>
        </w:rPr>
        <w:t>.</w:t>
      </w:r>
      <w:r w:rsidR="004A7D04" w:rsidRPr="00AE6CB4">
        <w:rPr>
          <w:rFonts w:ascii="Arial" w:hAnsi="Arial" w:cs="Arial"/>
          <w:b/>
          <w:bCs/>
          <w:sz w:val="20"/>
        </w:rPr>
        <w:t>02</w:t>
      </w:r>
      <w:r w:rsidRPr="00AE6CB4">
        <w:rPr>
          <w:rFonts w:ascii="Arial" w:hAnsi="Arial" w:cs="Arial"/>
          <w:b/>
          <w:bCs/>
          <w:sz w:val="20"/>
        </w:rPr>
        <w:t>.201</w:t>
      </w:r>
      <w:r w:rsidR="008A1DF7" w:rsidRPr="00AE6CB4">
        <w:rPr>
          <w:rFonts w:ascii="Arial" w:hAnsi="Arial" w:cs="Arial"/>
          <w:b/>
          <w:bCs/>
          <w:sz w:val="20"/>
        </w:rPr>
        <w:t>9</w:t>
      </w:r>
      <w:proofErr w:type="gramStart"/>
      <w:r w:rsidRPr="00AE6CB4">
        <w:rPr>
          <w:rFonts w:ascii="Arial" w:hAnsi="Arial" w:cs="Arial"/>
          <w:b/>
          <w:bCs/>
          <w:sz w:val="20"/>
        </w:rPr>
        <w:t>r</w:t>
      </w:r>
      <w:proofErr w:type="gramEnd"/>
      <w:r w:rsidRPr="00AE6CB4">
        <w:rPr>
          <w:rFonts w:ascii="Arial" w:hAnsi="Arial" w:cs="Arial"/>
          <w:b/>
          <w:bCs/>
          <w:sz w:val="20"/>
        </w:rPr>
        <w:t>.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4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numPr>
          <w:ilvl w:val="0"/>
          <w:numId w:val="2"/>
        </w:numPr>
        <w:tabs>
          <w:tab w:val="clear" w:pos="540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Rozliczenie nastąpi w oparciu o fakturę wystawioną po wyk</w:t>
      </w:r>
      <w:r w:rsidR="00616E7A" w:rsidRPr="00AE6CB4">
        <w:rPr>
          <w:rFonts w:ascii="Arial" w:hAnsi="Arial" w:cs="Arial"/>
          <w:sz w:val="20"/>
        </w:rPr>
        <w:t>onaniu prac i podpisaniu protoko</w:t>
      </w:r>
      <w:r w:rsidRPr="00AE6CB4">
        <w:rPr>
          <w:rFonts w:ascii="Arial" w:hAnsi="Arial" w:cs="Arial"/>
          <w:sz w:val="20"/>
        </w:rPr>
        <w:t xml:space="preserve">łu odbioru, przelewem, w terminie 14 dni od daty </w:t>
      </w:r>
      <w:r w:rsidR="00616E7A" w:rsidRPr="00AE6CB4">
        <w:rPr>
          <w:rFonts w:ascii="Arial" w:hAnsi="Arial" w:cs="Arial"/>
          <w:sz w:val="20"/>
        </w:rPr>
        <w:t xml:space="preserve">prawidłowo wystawionej </w:t>
      </w:r>
      <w:r w:rsidR="00AE6CB4">
        <w:rPr>
          <w:rFonts w:ascii="Arial" w:hAnsi="Arial" w:cs="Arial"/>
          <w:sz w:val="20"/>
        </w:rPr>
        <w:t>i dostarczonej</w:t>
      </w:r>
      <w:r w:rsidRPr="00AE6CB4">
        <w:rPr>
          <w:rFonts w:ascii="Arial" w:hAnsi="Arial" w:cs="Arial"/>
          <w:sz w:val="20"/>
        </w:rPr>
        <w:t xml:space="preserve"> faktury</w:t>
      </w:r>
      <w:r w:rsidR="00616E7A" w:rsidRPr="00AE6CB4">
        <w:rPr>
          <w:rFonts w:ascii="Arial" w:hAnsi="Arial" w:cs="Arial"/>
          <w:sz w:val="20"/>
        </w:rPr>
        <w:t>.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5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Wykona</w:t>
      </w:r>
      <w:r w:rsidR="005B11A4" w:rsidRPr="00AE6CB4">
        <w:rPr>
          <w:rFonts w:ascii="Arial" w:hAnsi="Arial" w:cs="Arial"/>
          <w:sz w:val="20"/>
        </w:rPr>
        <w:t>wca udziela pisemnej gwarancji 12</w:t>
      </w:r>
      <w:r w:rsidRPr="00AE6CB4">
        <w:rPr>
          <w:rFonts w:ascii="Arial" w:hAnsi="Arial" w:cs="Arial"/>
          <w:sz w:val="20"/>
        </w:rPr>
        <w:t xml:space="preserve"> miesiące na wykonane prace l</w:t>
      </w:r>
      <w:r w:rsidR="00616E7A" w:rsidRPr="00AE6CB4">
        <w:rPr>
          <w:rFonts w:ascii="Arial" w:hAnsi="Arial" w:cs="Arial"/>
          <w:sz w:val="20"/>
        </w:rPr>
        <w:t>icząc od daty podpisania protoko</w:t>
      </w:r>
      <w:r w:rsidRPr="00AE6CB4">
        <w:rPr>
          <w:rFonts w:ascii="Arial" w:hAnsi="Arial" w:cs="Arial"/>
          <w:sz w:val="20"/>
        </w:rPr>
        <w:t>łu odbioru końcowego.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6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 w:rsidP="00DA2C54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Wykonawca zobowiązuje się zabezpieczyć plac budowy przed kradzieżą i innymi ujemnymi oddziaływaniami we własnym zakresie i na własny koszt.</w:t>
      </w:r>
    </w:p>
    <w:p w:rsidR="00836E22" w:rsidRPr="00AE6CB4" w:rsidRDefault="00AA2FDC" w:rsidP="00DA2C54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Wykonawca zabezpieczy pod względem bhp i p.poż. </w:t>
      </w:r>
      <w:proofErr w:type="gramStart"/>
      <w:r w:rsidRPr="00AE6CB4">
        <w:rPr>
          <w:rFonts w:ascii="Arial" w:hAnsi="Arial" w:cs="Arial"/>
          <w:sz w:val="20"/>
        </w:rPr>
        <w:t>w</w:t>
      </w:r>
      <w:r w:rsidR="00AE6CB4">
        <w:rPr>
          <w:rFonts w:ascii="Arial" w:hAnsi="Arial" w:cs="Arial"/>
          <w:sz w:val="20"/>
        </w:rPr>
        <w:t>szelkie</w:t>
      </w:r>
      <w:proofErr w:type="gramEnd"/>
      <w:r w:rsidR="00AE6CB4">
        <w:rPr>
          <w:rFonts w:ascii="Arial" w:hAnsi="Arial" w:cs="Arial"/>
          <w:sz w:val="20"/>
        </w:rPr>
        <w:t xml:space="preserve"> miejsca wykonywania robó</w:t>
      </w:r>
      <w:r w:rsidRPr="00AE6CB4">
        <w:rPr>
          <w:rFonts w:ascii="Arial" w:hAnsi="Arial" w:cs="Arial"/>
          <w:sz w:val="20"/>
        </w:rPr>
        <w:t>t.</w:t>
      </w:r>
    </w:p>
    <w:p w:rsidR="00836E22" w:rsidRPr="00AE6CB4" w:rsidRDefault="00AA2FDC" w:rsidP="00DA2C54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Wykonawca przedmiot umowy wykona z materiałów </w:t>
      </w:r>
      <w:proofErr w:type="gramStart"/>
      <w:r w:rsidRPr="00AE6CB4">
        <w:rPr>
          <w:rFonts w:ascii="Arial" w:hAnsi="Arial" w:cs="Arial"/>
          <w:sz w:val="20"/>
        </w:rPr>
        <w:t>własnych  zgodnie</w:t>
      </w:r>
      <w:proofErr w:type="gramEnd"/>
      <w:r w:rsidRPr="00AE6CB4">
        <w:rPr>
          <w:rFonts w:ascii="Arial" w:hAnsi="Arial" w:cs="Arial"/>
          <w:sz w:val="20"/>
        </w:rPr>
        <w:t xml:space="preserve"> z  ustaleniami</w:t>
      </w:r>
      <w:r w:rsidR="005B11A4" w:rsidRPr="00AE6CB4">
        <w:rPr>
          <w:rFonts w:ascii="Arial" w:hAnsi="Arial" w:cs="Arial"/>
          <w:sz w:val="20"/>
        </w:rPr>
        <w:t>.</w:t>
      </w:r>
      <w:r w:rsidRPr="00AE6CB4">
        <w:rPr>
          <w:rFonts w:ascii="Arial" w:hAnsi="Arial" w:cs="Arial"/>
          <w:sz w:val="20"/>
        </w:rPr>
        <w:t xml:space="preserve"> </w:t>
      </w:r>
    </w:p>
    <w:p w:rsidR="00836E22" w:rsidRPr="00AE6CB4" w:rsidRDefault="00AA2FDC" w:rsidP="00DA2C54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Wykonawca zobowiązuje się do realizacji prac zgodnie z aktualnym poziomem wiedzy technicznej, obowiązującymi normami i przepisami prawnymi oraz należytą starannością.</w:t>
      </w:r>
    </w:p>
    <w:p w:rsidR="00DA2C54" w:rsidRPr="00AE6CB4" w:rsidRDefault="00DA2C54" w:rsidP="00DA2C54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Wykonawca zobowiązuje się do odbioru i utylizacji zużytych, wymienionych </w:t>
      </w:r>
      <w:proofErr w:type="gramStart"/>
      <w:r w:rsidRPr="00AE6CB4">
        <w:rPr>
          <w:rFonts w:ascii="Arial" w:hAnsi="Arial" w:cs="Arial"/>
          <w:sz w:val="20"/>
        </w:rPr>
        <w:t>filtrów  zgodnie</w:t>
      </w:r>
      <w:proofErr w:type="gramEnd"/>
      <w:r w:rsidRPr="00AE6CB4">
        <w:rPr>
          <w:rFonts w:ascii="Arial" w:hAnsi="Arial" w:cs="Arial"/>
          <w:sz w:val="20"/>
        </w:rPr>
        <w:t xml:space="preserve"> z ustawą z dnia 14.12.2012</w:t>
      </w:r>
      <w:proofErr w:type="gramStart"/>
      <w:r w:rsidRPr="00AE6CB4">
        <w:rPr>
          <w:rFonts w:ascii="Arial" w:hAnsi="Arial" w:cs="Arial"/>
          <w:sz w:val="20"/>
        </w:rPr>
        <w:t>r</w:t>
      </w:r>
      <w:proofErr w:type="gramEnd"/>
      <w:r w:rsidRPr="00AE6CB4">
        <w:rPr>
          <w:rFonts w:ascii="Arial" w:hAnsi="Arial" w:cs="Arial"/>
          <w:sz w:val="20"/>
        </w:rPr>
        <w:t xml:space="preserve">. o odpadach (Dz.U.2013 </w:t>
      </w:r>
      <w:proofErr w:type="gramStart"/>
      <w:r w:rsidRPr="00AE6CB4">
        <w:rPr>
          <w:rFonts w:ascii="Arial" w:hAnsi="Arial" w:cs="Arial"/>
          <w:sz w:val="20"/>
        </w:rPr>
        <w:t>poz</w:t>
      </w:r>
      <w:proofErr w:type="gramEnd"/>
      <w:r w:rsidRPr="00AE6CB4">
        <w:rPr>
          <w:rFonts w:ascii="Arial" w:hAnsi="Arial" w:cs="Arial"/>
          <w:sz w:val="20"/>
        </w:rPr>
        <w:t>. 21 ze zm.)</w:t>
      </w: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7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1.  Po zakończeniu robót Wykonawca zgłosi Zamawiającemu przedmiot umowy do odbioru. </w:t>
      </w:r>
    </w:p>
    <w:p w:rsidR="00836E22" w:rsidRPr="00AE6CB4" w:rsidRDefault="00AA2FDC">
      <w:pPr>
        <w:numPr>
          <w:ilvl w:val="0"/>
          <w:numId w:val="5"/>
        </w:numPr>
        <w:tabs>
          <w:tab w:val="clear" w:pos="360"/>
          <w:tab w:val="left" w:pos="284"/>
        </w:tabs>
        <w:ind w:left="360" w:hanging="360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Jeżeli w trakcie odbioru zostaną stwierdzone wady i usterki dające się usunąć, to Zamawiający może odmówić odbioru wyznaczając termin ich usunięcia. W przypadku stwierdzenia podczas odbioru wystąpienia wad </w:t>
      </w:r>
      <w:proofErr w:type="gramStart"/>
      <w:r w:rsidRPr="00AE6CB4">
        <w:rPr>
          <w:rFonts w:ascii="Arial" w:hAnsi="Arial" w:cs="Arial"/>
          <w:sz w:val="20"/>
        </w:rPr>
        <w:t>nie nadających</w:t>
      </w:r>
      <w:proofErr w:type="gramEnd"/>
      <w:r w:rsidRPr="00AE6CB4">
        <w:rPr>
          <w:rFonts w:ascii="Arial" w:hAnsi="Arial" w:cs="Arial"/>
          <w:sz w:val="20"/>
        </w:rPr>
        <w:t xml:space="preserve"> się do usunięcia Zamawiający może obniżyć odpowiednio wynagrodzenie, jeżeli wady te umożliwiają użytkowanie obiektu. </w:t>
      </w: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8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1. W </w:t>
      </w:r>
      <w:proofErr w:type="gramStart"/>
      <w:r w:rsidRPr="00AE6CB4">
        <w:rPr>
          <w:rFonts w:ascii="Arial" w:hAnsi="Arial" w:cs="Arial"/>
          <w:sz w:val="20"/>
        </w:rPr>
        <w:t>przypadku  odstąpienia</w:t>
      </w:r>
      <w:proofErr w:type="gramEnd"/>
      <w:r w:rsidRPr="00AE6CB4">
        <w:rPr>
          <w:rFonts w:ascii="Arial" w:hAnsi="Arial" w:cs="Arial"/>
          <w:sz w:val="20"/>
        </w:rPr>
        <w:t xml:space="preserve"> od umowy lub przerwania przez Zamawiającego z przyczyn niezależnych od Wykonawcy, Zamawiający jest obowiązany:</w:t>
      </w:r>
    </w:p>
    <w:p w:rsidR="00836E22" w:rsidRPr="00AE6CB4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odebrać</w:t>
      </w:r>
      <w:proofErr w:type="gramEnd"/>
      <w:r w:rsidRPr="00AE6CB4">
        <w:rPr>
          <w:rFonts w:ascii="Arial" w:hAnsi="Arial" w:cs="Arial"/>
          <w:sz w:val="20"/>
        </w:rPr>
        <w:t xml:space="preserve"> wykonane roboty</w:t>
      </w:r>
    </w:p>
    <w:p w:rsidR="00836E22" w:rsidRPr="00AE6CB4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zapłacić</w:t>
      </w:r>
      <w:proofErr w:type="gramEnd"/>
      <w:r w:rsidRPr="00AE6CB4">
        <w:rPr>
          <w:rFonts w:ascii="Arial" w:hAnsi="Arial" w:cs="Arial"/>
          <w:sz w:val="20"/>
        </w:rPr>
        <w:t xml:space="preserve"> za wykonane roboty</w:t>
      </w:r>
    </w:p>
    <w:p w:rsidR="00836E22" w:rsidRPr="00AE6CB4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zapłacić</w:t>
      </w:r>
      <w:proofErr w:type="gramEnd"/>
      <w:r w:rsidRPr="00AE6CB4">
        <w:rPr>
          <w:rFonts w:ascii="Arial" w:hAnsi="Arial" w:cs="Arial"/>
          <w:sz w:val="20"/>
        </w:rPr>
        <w:t xml:space="preserve"> za zabezpieczenie przerwanych robót</w:t>
      </w:r>
    </w:p>
    <w:p w:rsidR="00836E22" w:rsidRPr="00AE6CB4" w:rsidRDefault="00AA2FDC">
      <w:pPr>
        <w:ind w:left="360" w:hanging="360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2. Strony postanawiają, że obowiązującą formą odszkodowania stanowią kary umowne.</w:t>
      </w:r>
    </w:p>
    <w:p w:rsidR="00836E22" w:rsidRPr="00AE6CB4" w:rsidRDefault="00AA2FDC">
      <w:pPr>
        <w:ind w:left="360" w:hanging="360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3. Kary te naliczane będą w następujących wypadkach i wysokościach:</w:t>
      </w:r>
    </w:p>
    <w:p w:rsidR="00836E22" w:rsidRPr="00AE6CB4" w:rsidRDefault="00AA2FDC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Wykonawca zapłaci Zamawiającemu kary umowne:</w:t>
      </w:r>
    </w:p>
    <w:p w:rsidR="00836E22" w:rsidRPr="00AE6CB4" w:rsidRDefault="00AA2FDC">
      <w:pPr>
        <w:jc w:val="both"/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a</w:t>
      </w:r>
      <w:proofErr w:type="gramEnd"/>
      <w:r w:rsidRPr="00AE6CB4">
        <w:rPr>
          <w:rFonts w:ascii="Arial" w:hAnsi="Arial" w:cs="Arial"/>
          <w:sz w:val="20"/>
        </w:rPr>
        <w:t>/ za zwłokę wykonania przedmiotu umowy w wysokości 0,2 % wynagrodzenia ustalonego w umowie na każdy dzień zwłoki</w:t>
      </w:r>
    </w:p>
    <w:p w:rsidR="00836E22" w:rsidRPr="00AE6CB4" w:rsidRDefault="00AA2FDC">
      <w:pPr>
        <w:jc w:val="both"/>
        <w:rPr>
          <w:rFonts w:ascii="Arial" w:hAnsi="Arial" w:cs="Arial"/>
          <w:sz w:val="20"/>
        </w:rPr>
      </w:pPr>
      <w:proofErr w:type="gramStart"/>
      <w:r w:rsidRPr="00AE6CB4">
        <w:rPr>
          <w:rFonts w:ascii="Arial" w:hAnsi="Arial" w:cs="Arial"/>
          <w:sz w:val="20"/>
        </w:rPr>
        <w:t>b</w:t>
      </w:r>
      <w:proofErr w:type="gramEnd"/>
      <w:r w:rsidRPr="00AE6CB4">
        <w:rPr>
          <w:rFonts w:ascii="Arial" w:hAnsi="Arial" w:cs="Arial"/>
          <w:sz w:val="20"/>
        </w:rPr>
        <w:t>/ za zwłokę w usunięciu wad stwierdzonych przy odbiorze w okresie rękojmi w wysokości 0,2 % ceny umownej.</w:t>
      </w:r>
    </w:p>
    <w:p w:rsidR="00836E22" w:rsidRPr="00AE6CB4" w:rsidRDefault="00AA2FDC">
      <w:pPr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4. Strony mogą odstąpić od naliczania kar umownych, jeżeli ich przyczyny obciążają obie umawiające się strony.</w:t>
      </w: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9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 w:rsidP="00AE6CB4">
      <w:pPr>
        <w:numPr>
          <w:ilvl w:val="0"/>
          <w:numId w:val="7"/>
        </w:numPr>
        <w:tabs>
          <w:tab w:val="clear" w:pos="360"/>
          <w:tab w:val="left" w:pos="142"/>
        </w:tabs>
        <w:ind w:left="284" w:hanging="284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Wykonawca jest odpowiedzialny względem Zamawiającego za wady zmniejszające wartość lub użyteczność wykonanego przedmiotu umowy ze względu na jego </w:t>
      </w:r>
      <w:proofErr w:type="gramStart"/>
      <w:r w:rsidRPr="00AE6CB4">
        <w:rPr>
          <w:rFonts w:ascii="Arial" w:hAnsi="Arial" w:cs="Arial"/>
          <w:sz w:val="20"/>
        </w:rPr>
        <w:t>cel  określony</w:t>
      </w:r>
      <w:proofErr w:type="gramEnd"/>
      <w:r w:rsidRPr="00AE6CB4">
        <w:rPr>
          <w:rFonts w:ascii="Arial" w:hAnsi="Arial" w:cs="Arial"/>
          <w:sz w:val="20"/>
        </w:rPr>
        <w:t xml:space="preserve"> w umowie.</w:t>
      </w:r>
    </w:p>
    <w:p w:rsidR="00836E22" w:rsidRPr="00AE6CB4" w:rsidRDefault="00AA2FDC" w:rsidP="00AE6CB4">
      <w:pPr>
        <w:numPr>
          <w:ilvl w:val="0"/>
          <w:numId w:val="7"/>
        </w:numPr>
        <w:tabs>
          <w:tab w:val="clear" w:pos="360"/>
          <w:tab w:val="left" w:pos="142"/>
        </w:tabs>
        <w:ind w:left="284" w:hanging="284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 xml:space="preserve">Wykonawca jest odpowiedzialny z tytułu rękojmi i gwarancji za usunięcie wad fizycznych przedmiotu umowy istniejących w czasie dokonywania odbioru oraz wady powstałe po </w:t>
      </w:r>
      <w:proofErr w:type="gramStart"/>
      <w:r w:rsidRPr="00AE6CB4">
        <w:rPr>
          <w:rFonts w:ascii="Arial" w:hAnsi="Arial" w:cs="Arial"/>
          <w:sz w:val="20"/>
        </w:rPr>
        <w:t>odbiorze lecz</w:t>
      </w:r>
      <w:proofErr w:type="gramEnd"/>
      <w:r w:rsidRPr="00AE6CB4">
        <w:rPr>
          <w:rFonts w:ascii="Arial" w:hAnsi="Arial" w:cs="Arial"/>
          <w:sz w:val="20"/>
        </w:rPr>
        <w:t xml:space="preserve"> z przyczyn tkwiących w przedmiocie umowy w chwili odbioru.</w:t>
      </w:r>
    </w:p>
    <w:p w:rsidR="00836E22" w:rsidRPr="00AE6CB4" w:rsidRDefault="00AA2FDC" w:rsidP="00AE6CB4">
      <w:pPr>
        <w:numPr>
          <w:ilvl w:val="0"/>
          <w:numId w:val="7"/>
        </w:numPr>
        <w:tabs>
          <w:tab w:val="clear" w:pos="360"/>
          <w:tab w:val="left" w:pos="142"/>
        </w:tabs>
        <w:ind w:left="284" w:hanging="284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O wykryciu wady Zamawiający zawiadamia Wykonawcę na piśmie w terminie 7 dni od daty ujawnienia. Usunięcie wady winno być stwierdzone protokolarnie.</w:t>
      </w:r>
    </w:p>
    <w:p w:rsidR="00836E22" w:rsidRPr="00AE6CB4" w:rsidRDefault="00AA2FDC" w:rsidP="00AE6CB4">
      <w:pPr>
        <w:numPr>
          <w:ilvl w:val="0"/>
          <w:numId w:val="7"/>
        </w:numPr>
        <w:tabs>
          <w:tab w:val="clear" w:pos="360"/>
          <w:tab w:val="left" w:pos="142"/>
        </w:tabs>
        <w:ind w:left="284" w:hanging="284"/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Wykonawca nie może odmówić usunięcia wad na swój koszt bez względu na wysokość związanych z tym kosztów.</w:t>
      </w:r>
    </w:p>
    <w:p w:rsidR="00836E22" w:rsidRPr="00AE6CB4" w:rsidRDefault="00AA2FDC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 10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E6CB4" w:rsidP="00AE6CB4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AA2FDC" w:rsidRPr="00AE6CB4">
        <w:rPr>
          <w:rFonts w:ascii="Arial" w:hAnsi="Arial" w:cs="Arial"/>
          <w:sz w:val="20"/>
        </w:rPr>
        <w:t xml:space="preserve">W sprawach nieuregulowanych niniejszą umową mają zastosowanie odpowiednie przepisy Kodeksu Cywilnego. </w:t>
      </w:r>
    </w:p>
    <w:p w:rsidR="00836E22" w:rsidRPr="00AE6CB4" w:rsidRDefault="00AE6CB4" w:rsidP="00AE6CB4">
      <w:p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2.</w:t>
      </w:r>
      <w:r w:rsidR="00B10F1A" w:rsidRPr="00AE6CB4">
        <w:rPr>
          <w:rFonts w:ascii="Arial" w:hAnsi="Arial" w:cs="Arial"/>
          <w:color w:val="000000"/>
          <w:sz w:val="20"/>
        </w:rPr>
        <w:t xml:space="preserve">Sądem właściwym do rozstrzygania sporów powstałych na tle umowy jest </w:t>
      </w:r>
      <w:proofErr w:type="gramStart"/>
      <w:r w:rsidR="00B10F1A" w:rsidRPr="00AE6CB4">
        <w:rPr>
          <w:rFonts w:ascii="Arial" w:hAnsi="Arial" w:cs="Arial"/>
          <w:color w:val="000000"/>
          <w:sz w:val="20"/>
        </w:rPr>
        <w:t>sąd  powszechny</w:t>
      </w:r>
      <w:proofErr w:type="gramEnd"/>
      <w:r w:rsidR="00B10F1A" w:rsidRPr="00AE6CB4">
        <w:rPr>
          <w:rFonts w:ascii="Arial" w:hAnsi="Arial" w:cs="Arial"/>
          <w:color w:val="000000"/>
          <w:sz w:val="20"/>
        </w:rPr>
        <w:t xml:space="preserve"> właściwy ze względu na siedzibę Zamawiającego</w:t>
      </w:r>
      <w:r w:rsidR="005F1546" w:rsidRPr="00AE6CB4">
        <w:rPr>
          <w:rFonts w:ascii="Arial" w:hAnsi="Arial" w:cs="Arial"/>
          <w:color w:val="000000"/>
          <w:sz w:val="20"/>
        </w:rPr>
        <w:t>.</w:t>
      </w:r>
    </w:p>
    <w:p w:rsidR="00836E22" w:rsidRPr="00AE6CB4" w:rsidRDefault="00AE6CB4" w:rsidP="00AE6CB4">
      <w:p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AA2FDC" w:rsidRPr="00AE6CB4">
        <w:rPr>
          <w:rFonts w:ascii="Arial" w:hAnsi="Arial" w:cs="Arial"/>
          <w:sz w:val="20"/>
        </w:rPr>
        <w:t>Wszelkie zmiany niniejszej umowy mogą być dokonane na piśmie w formie podpisanego aneksu przez każdą ze stron, pod rygorem nieważności.</w:t>
      </w:r>
    </w:p>
    <w:p w:rsidR="00836E22" w:rsidRPr="00AE6CB4" w:rsidRDefault="00B10F1A">
      <w:pPr>
        <w:jc w:val="center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§1</w:t>
      </w:r>
      <w:r w:rsidR="00AE6CB4">
        <w:rPr>
          <w:rFonts w:ascii="Arial" w:hAnsi="Arial" w:cs="Arial"/>
          <w:sz w:val="20"/>
        </w:rPr>
        <w:t>1</w:t>
      </w:r>
    </w:p>
    <w:p w:rsidR="00836E22" w:rsidRPr="00AE6CB4" w:rsidRDefault="00836E22">
      <w:pPr>
        <w:jc w:val="center"/>
        <w:rPr>
          <w:rFonts w:ascii="Arial" w:hAnsi="Arial" w:cs="Arial"/>
          <w:sz w:val="20"/>
        </w:rPr>
      </w:pPr>
    </w:p>
    <w:p w:rsidR="00836E22" w:rsidRPr="00AE6CB4" w:rsidRDefault="00AA2FDC">
      <w:pPr>
        <w:jc w:val="both"/>
        <w:rPr>
          <w:rFonts w:ascii="Arial" w:hAnsi="Arial" w:cs="Arial"/>
          <w:sz w:val="20"/>
        </w:rPr>
      </w:pPr>
      <w:r w:rsidRPr="00AE6CB4">
        <w:rPr>
          <w:rFonts w:ascii="Arial" w:hAnsi="Arial" w:cs="Arial"/>
          <w:sz w:val="20"/>
        </w:rPr>
        <w:t>Niniejszą umowę sporządzono w dwóch jednobrzmiących egzemplarzach po jednym dla każdej ze stron.</w:t>
      </w:r>
    </w:p>
    <w:p w:rsidR="00836E22" w:rsidRDefault="00836E2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A2FDC" w:rsidRDefault="00AA2FDC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WYKONAWCA 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 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:</w:t>
      </w:r>
    </w:p>
    <w:sectPr w:rsidR="00AA2FDC" w:rsidSect="005F778D">
      <w:headerReference w:type="default" r:id="rId8"/>
      <w:footerReference w:type="default" r:id="rId9"/>
      <w:footnotePr>
        <w:pos w:val="beneathText"/>
      </w:footnotePr>
      <w:pgSz w:w="11905" w:h="16837"/>
      <w:pgMar w:top="851" w:right="1361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B8" w:rsidRDefault="008D43B8">
      <w:r>
        <w:separator/>
      </w:r>
    </w:p>
  </w:endnote>
  <w:endnote w:type="continuationSeparator" w:id="0">
    <w:p w:rsidR="008D43B8" w:rsidRDefault="008D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2095"/>
      <w:docPartObj>
        <w:docPartGallery w:val="Page Numbers (Bottom of Page)"/>
        <w:docPartUnique/>
      </w:docPartObj>
    </w:sdtPr>
    <w:sdtContent>
      <w:p w:rsidR="005F778D" w:rsidRDefault="005F77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778D" w:rsidRDefault="005F7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B8" w:rsidRDefault="008D43B8">
      <w:r>
        <w:separator/>
      </w:r>
    </w:p>
  </w:footnote>
  <w:footnote w:type="continuationSeparator" w:id="0">
    <w:p w:rsidR="008D43B8" w:rsidRDefault="008D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DA2C54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8104B5" wp14:editId="709E3612">
              <wp:simplePos x="0" y="0"/>
              <wp:positionH relativeFrom="page">
                <wp:posOffset>6618605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E22" w:rsidRDefault="00836E22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1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hj07l2wAAAAkBAAAPAAAAAAAAAAAAAAAAAOIEAABkcnMvZG93bnJldi54bWxQSwUGAAAAAAQA&#10;BADzAAAA6gUAAAAA&#10;" stroked="f">
              <v:fill opacity="0"/>
              <v:textbox inset="0,0,0,0">
                <w:txbxContent>
                  <w:p w:rsidR="00836E22" w:rsidRDefault="00836E22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6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>
    <w:nsid w:val="0D245B7E"/>
    <w:multiLevelType w:val="hybridMultilevel"/>
    <w:tmpl w:val="8D5C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3AB9"/>
    <w:multiLevelType w:val="hybridMultilevel"/>
    <w:tmpl w:val="0D8CF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4"/>
    <w:rsid w:val="00070C00"/>
    <w:rsid w:val="001B11E8"/>
    <w:rsid w:val="001C5E23"/>
    <w:rsid w:val="003476A8"/>
    <w:rsid w:val="00367430"/>
    <w:rsid w:val="003D31EE"/>
    <w:rsid w:val="004022D9"/>
    <w:rsid w:val="004568F8"/>
    <w:rsid w:val="004A7D04"/>
    <w:rsid w:val="004F70F9"/>
    <w:rsid w:val="005B11A4"/>
    <w:rsid w:val="005F1546"/>
    <w:rsid w:val="005F778D"/>
    <w:rsid w:val="00616E7A"/>
    <w:rsid w:val="006679B2"/>
    <w:rsid w:val="0072778E"/>
    <w:rsid w:val="00752DD4"/>
    <w:rsid w:val="007771CC"/>
    <w:rsid w:val="007906AD"/>
    <w:rsid w:val="007D7D56"/>
    <w:rsid w:val="00830E14"/>
    <w:rsid w:val="0083495F"/>
    <w:rsid w:val="00836E22"/>
    <w:rsid w:val="008736FE"/>
    <w:rsid w:val="008A1DF7"/>
    <w:rsid w:val="008B4009"/>
    <w:rsid w:val="008D43B8"/>
    <w:rsid w:val="00A74C27"/>
    <w:rsid w:val="00AA2FDC"/>
    <w:rsid w:val="00AE6CB4"/>
    <w:rsid w:val="00B10F1A"/>
    <w:rsid w:val="00B23A10"/>
    <w:rsid w:val="00C97281"/>
    <w:rsid w:val="00DA2C54"/>
    <w:rsid w:val="00E23601"/>
    <w:rsid w:val="00EC2B5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22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36E2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36E22"/>
    <w:rPr>
      <w:rFonts w:ascii="Symbol" w:hAnsi="Symbol"/>
    </w:rPr>
  </w:style>
  <w:style w:type="character" w:customStyle="1" w:styleId="WW8Num4z0">
    <w:name w:val="WW8Num4z0"/>
    <w:rsid w:val="00836E22"/>
    <w:rPr>
      <w:rFonts w:ascii="Symbol" w:hAnsi="Symbol"/>
    </w:rPr>
  </w:style>
  <w:style w:type="character" w:customStyle="1" w:styleId="WW8Num6z0">
    <w:name w:val="WW8Num6z0"/>
    <w:rsid w:val="00836E22"/>
    <w:rPr>
      <w:rFonts w:ascii="Symbol" w:hAnsi="Symbol"/>
    </w:rPr>
  </w:style>
  <w:style w:type="character" w:customStyle="1" w:styleId="WW8Num9z0">
    <w:name w:val="WW8Num9z0"/>
    <w:rsid w:val="00836E22"/>
    <w:rPr>
      <w:rFonts w:ascii="Symbol" w:hAnsi="Symbol"/>
    </w:rPr>
  </w:style>
  <w:style w:type="character" w:customStyle="1" w:styleId="WW8Num10z0">
    <w:name w:val="WW8Num10z0"/>
    <w:rsid w:val="00836E22"/>
    <w:rPr>
      <w:rFonts w:ascii="Symbol" w:hAnsi="Symbol"/>
    </w:rPr>
  </w:style>
  <w:style w:type="character" w:customStyle="1" w:styleId="WW8Num18z0">
    <w:name w:val="WW8Num18z0"/>
    <w:rsid w:val="00836E22"/>
    <w:rPr>
      <w:rFonts w:ascii="Symbol" w:hAnsi="Symbol"/>
    </w:rPr>
  </w:style>
  <w:style w:type="character" w:customStyle="1" w:styleId="WW8Num23z0">
    <w:name w:val="WW8Num23z0"/>
    <w:rsid w:val="00836E22"/>
    <w:rPr>
      <w:rFonts w:ascii="Symbol" w:hAnsi="Symbol"/>
    </w:rPr>
  </w:style>
  <w:style w:type="character" w:customStyle="1" w:styleId="WW8Num24z0">
    <w:name w:val="WW8Num24z0"/>
    <w:rsid w:val="00836E22"/>
    <w:rPr>
      <w:rFonts w:ascii="Times New Roman" w:hAnsi="Times New Roman"/>
      <w:b w:val="0"/>
      <w:i w:val="0"/>
      <w:sz w:val="28"/>
      <w:u w:val="none"/>
    </w:rPr>
  </w:style>
  <w:style w:type="character" w:customStyle="1" w:styleId="WW8Num26z0">
    <w:name w:val="WW8Num26z0"/>
    <w:rsid w:val="00836E22"/>
    <w:rPr>
      <w:rFonts w:ascii="Symbol" w:hAnsi="Symbol"/>
    </w:rPr>
  </w:style>
  <w:style w:type="character" w:customStyle="1" w:styleId="WW8Num27z0">
    <w:name w:val="WW8Num27z0"/>
    <w:rsid w:val="00836E22"/>
    <w:rPr>
      <w:rFonts w:ascii="Symbol" w:hAnsi="Symbol"/>
    </w:rPr>
  </w:style>
  <w:style w:type="character" w:customStyle="1" w:styleId="WW8Num29z0">
    <w:name w:val="WW8Num29z0"/>
    <w:rsid w:val="00836E22"/>
    <w:rPr>
      <w:rFonts w:ascii="Symbol" w:hAnsi="Symbol"/>
    </w:rPr>
  </w:style>
  <w:style w:type="character" w:customStyle="1" w:styleId="WW8Num31z0">
    <w:name w:val="WW8Num31z0"/>
    <w:rsid w:val="00836E22"/>
    <w:rPr>
      <w:rFonts w:ascii="Symbol" w:hAnsi="Symbol"/>
    </w:rPr>
  </w:style>
  <w:style w:type="character" w:customStyle="1" w:styleId="WW8Num32z0">
    <w:name w:val="WW8Num32z0"/>
    <w:rsid w:val="00836E22"/>
    <w:rPr>
      <w:b w:val="0"/>
    </w:rPr>
  </w:style>
  <w:style w:type="character" w:styleId="Numerstrony">
    <w:name w:val="page number"/>
    <w:basedOn w:val="Domylnaczcionkaakapitu"/>
    <w:semiHidden/>
    <w:rsid w:val="00836E22"/>
  </w:style>
  <w:style w:type="character" w:customStyle="1" w:styleId="Znakinumeracji">
    <w:name w:val="Znaki numeracji"/>
    <w:rsid w:val="00836E22"/>
  </w:style>
  <w:style w:type="paragraph" w:styleId="Nagwek">
    <w:name w:val="header"/>
    <w:basedOn w:val="Normalny"/>
    <w:next w:val="Tekstpodstawowy"/>
    <w:semiHidden/>
    <w:rsid w:val="00836E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36E22"/>
    <w:pPr>
      <w:jc w:val="both"/>
    </w:pPr>
    <w:rPr>
      <w:sz w:val="28"/>
    </w:rPr>
  </w:style>
  <w:style w:type="paragraph" w:styleId="Lista">
    <w:name w:val="List"/>
    <w:basedOn w:val="Tekstpodstawowy"/>
    <w:semiHidden/>
    <w:rsid w:val="00836E22"/>
    <w:rPr>
      <w:rFonts w:cs="Tahoma"/>
    </w:rPr>
  </w:style>
  <w:style w:type="paragraph" w:styleId="Podpis">
    <w:name w:val="Signature"/>
    <w:basedOn w:val="Normalny"/>
    <w:semiHidden/>
    <w:rsid w:val="00836E2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36E22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36E22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36E22"/>
    <w:rPr>
      <w:sz w:val="22"/>
    </w:rPr>
  </w:style>
  <w:style w:type="paragraph" w:styleId="Tytu">
    <w:name w:val="Title"/>
    <w:basedOn w:val="Normalny"/>
    <w:next w:val="Podtytu"/>
    <w:qFormat/>
    <w:rsid w:val="00836E22"/>
    <w:pPr>
      <w:jc w:val="center"/>
    </w:pPr>
    <w:rPr>
      <w:b/>
      <w:sz w:val="36"/>
    </w:rPr>
  </w:style>
  <w:style w:type="paragraph" w:styleId="Podtytu">
    <w:name w:val="Subtitle"/>
    <w:basedOn w:val="Nagwek"/>
    <w:next w:val="Tekstpodstawowy"/>
    <w:qFormat/>
    <w:rsid w:val="00836E22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36E22"/>
  </w:style>
  <w:style w:type="character" w:styleId="Pogrubienie">
    <w:name w:val="Strong"/>
    <w:basedOn w:val="Domylnaczcionkaakapitu"/>
    <w:qFormat/>
    <w:rsid w:val="00836E2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1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11A4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AD"/>
    <w:rPr>
      <w:sz w:val="24"/>
    </w:rPr>
  </w:style>
  <w:style w:type="paragraph" w:styleId="Akapitzlist">
    <w:name w:val="List Paragraph"/>
    <w:basedOn w:val="Normalny"/>
    <w:uiPriority w:val="34"/>
    <w:qFormat/>
    <w:rsid w:val="004A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E22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36E2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36E22"/>
    <w:rPr>
      <w:rFonts w:ascii="Symbol" w:hAnsi="Symbol"/>
    </w:rPr>
  </w:style>
  <w:style w:type="character" w:customStyle="1" w:styleId="WW8Num4z0">
    <w:name w:val="WW8Num4z0"/>
    <w:rsid w:val="00836E22"/>
    <w:rPr>
      <w:rFonts w:ascii="Symbol" w:hAnsi="Symbol"/>
    </w:rPr>
  </w:style>
  <w:style w:type="character" w:customStyle="1" w:styleId="WW8Num6z0">
    <w:name w:val="WW8Num6z0"/>
    <w:rsid w:val="00836E22"/>
    <w:rPr>
      <w:rFonts w:ascii="Symbol" w:hAnsi="Symbol"/>
    </w:rPr>
  </w:style>
  <w:style w:type="character" w:customStyle="1" w:styleId="WW8Num9z0">
    <w:name w:val="WW8Num9z0"/>
    <w:rsid w:val="00836E22"/>
    <w:rPr>
      <w:rFonts w:ascii="Symbol" w:hAnsi="Symbol"/>
    </w:rPr>
  </w:style>
  <w:style w:type="character" w:customStyle="1" w:styleId="WW8Num10z0">
    <w:name w:val="WW8Num10z0"/>
    <w:rsid w:val="00836E22"/>
    <w:rPr>
      <w:rFonts w:ascii="Symbol" w:hAnsi="Symbol"/>
    </w:rPr>
  </w:style>
  <w:style w:type="character" w:customStyle="1" w:styleId="WW8Num18z0">
    <w:name w:val="WW8Num18z0"/>
    <w:rsid w:val="00836E22"/>
    <w:rPr>
      <w:rFonts w:ascii="Symbol" w:hAnsi="Symbol"/>
    </w:rPr>
  </w:style>
  <w:style w:type="character" w:customStyle="1" w:styleId="WW8Num23z0">
    <w:name w:val="WW8Num23z0"/>
    <w:rsid w:val="00836E22"/>
    <w:rPr>
      <w:rFonts w:ascii="Symbol" w:hAnsi="Symbol"/>
    </w:rPr>
  </w:style>
  <w:style w:type="character" w:customStyle="1" w:styleId="WW8Num24z0">
    <w:name w:val="WW8Num24z0"/>
    <w:rsid w:val="00836E22"/>
    <w:rPr>
      <w:rFonts w:ascii="Times New Roman" w:hAnsi="Times New Roman"/>
      <w:b w:val="0"/>
      <w:i w:val="0"/>
      <w:sz w:val="28"/>
      <w:u w:val="none"/>
    </w:rPr>
  </w:style>
  <w:style w:type="character" w:customStyle="1" w:styleId="WW8Num26z0">
    <w:name w:val="WW8Num26z0"/>
    <w:rsid w:val="00836E22"/>
    <w:rPr>
      <w:rFonts w:ascii="Symbol" w:hAnsi="Symbol"/>
    </w:rPr>
  </w:style>
  <w:style w:type="character" w:customStyle="1" w:styleId="WW8Num27z0">
    <w:name w:val="WW8Num27z0"/>
    <w:rsid w:val="00836E22"/>
    <w:rPr>
      <w:rFonts w:ascii="Symbol" w:hAnsi="Symbol"/>
    </w:rPr>
  </w:style>
  <w:style w:type="character" w:customStyle="1" w:styleId="WW8Num29z0">
    <w:name w:val="WW8Num29z0"/>
    <w:rsid w:val="00836E22"/>
    <w:rPr>
      <w:rFonts w:ascii="Symbol" w:hAnsi="Symbol"/>
    </w:rPr>
  </w:style>
  <w:style w:type="character" w:customStyle="1" w:styleId="WW8Num31z0">
    <w:name w:val="WW8Num31z0"/>
    <w:rsid w:val="00836E22"/>
    <w:rPr>
      <w:rFonts w:ascii="Symbol" w:hAnsi="Symbol"/>
    </w:rPr>
  </w:style>
  <w:style w:type="character" w:customStyle="1" w:styleId="WW8Num32z0">
    <w:name w:val="WW8Num32z0"/>
    <w:rsid w:val="00836E22"/>
    <w:rPr>
      <w:b w:val="0"/>
    </w:rPr>
  </w:style>
  <w:style w:type="character" w:styleId="Numerstrony">
    <w:name w:val="page number"/>
    <w:basedOn w:val="Domylnaczcionkaakapitu"/>
    <w:semiHidden/>
    <w:rsid w:val="00836E22"/>
  </w:style>
  <w:style w:type="character" w:customStyle="1" w:styleId="Znakinumeracji">
    <w:name w:val="Znaki numeracji"/>
    <w:rsid w:val="00836E22"/>
  </w:style>
  <w:style w:type="paragraph" w:styleId="Nagwek">
    <w:name w:val="header"/>
    <w:basedOn w:val="Normalny"/>
    <w:next w:val="Tekstpodstawowy"/>
    <w:semiHidden/>
    <w:rsid w:val="00836E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36E22"/>
    <w:pPr>
      <w:jc w:val="both"/>
    </w:pPr>
    <w:rPr>
      <w:sz w:val="28"/>
    </w:rPr>
  </w:style>
  <w:style w:type="paragraph" w:styleId="Lista">
    <w:name w:val="List"/>
    <w:basedOn w:val="Tekstpodstawowy"/>
    <w:semiHidden/>
    <w:rsid w:val="00836E22"/>
    <w:rPr>
      <w:rFonts w:cs="Tahoma"/>
    </w:rPr>
  </w:style>
  <w:style w:type="paragraph" w:styleId="Podpis">
    <w:name w:val="Signature"/>
    <w:basedOn w:val="Normalny"/>
    <w:semiHidden/>
    <w:rsid w:val="00836E2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36E22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36E22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36E22"/>
    <w:rPr>
      <w:sz w:val="22"/>
    </w:rPr>
  </w:style>
  <w:style w:type="paragraph" w:styleId="Tytu">
    <w:name w:val="Title"/>
    <w:basedOn w:val="Normalny"/>
    <w:next w:val="Podtytu"/>
    <w:qFormat/>
    <w:rsid w:val="00836E22"/>
    <w:pPr>
      <w:jc w:val="center"/>
    </w:pPr>
    <w:rPr>
      <w:b/>
      <w:sz w:val="36"/>
    </w:rPr>
  </w:style>
  <w:style w:type="paragraph" w:styleId="Podtytu">
    <w:name w:val="Subtitle"/>
    <w:basedOn w:val="Nagwek"/>
    <w:next w:val="Tekstpodstawowy"/>
    <w:qFormat/>
    <w:rsid w:val="00836E22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36E22"/>
  </w:style>
  <w:style w:type="character" w:styleId="Pogrubienie">
    <w:name w:val="Strong"/>
    <w:basedOn w:val="Domylnaczcionkaakapitu"/>
    <w:qFormat/>
    <w:rsid w:val="00836E2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11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11A4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6AD"/>
    <w:rPr>
      <w:sz w:val="24"/>
    </w:rPr>
  </w:style>
  <w:style w:type="paragraph" w:styleId="Akapitzlist">
    <w:name w:val="List Paragraph"/>
    <w:basedOn w:val="Normalny"/>
    <w:uiPriority w:val="34"/>
    <w:qFormat/>
    <w:rsid w:val="004A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M O W A  nr</vt:lpstr>
    </vt:vector>
  </TitlesOfParts>
  <Company>zsnspzoo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M O W A  nr</dc:title>
  <dc:creator>Zaopatrzenie</dc:creator>
  <cp:lastModifiedBy>barelz</cp:lastModifiedBy>
  <cp:revision>6</cp:revision>
  <cp:lastPrinted>2010-11-29T09:17:00Z</cp:lastPrinted>
  <dcterms:created xsi:type="dcterms:W3CDTF">2019-01-02T12:09:00Z</dcterms:created>
  <dcterms:modified xsi:type="dcterms:W3CDTF">2019-01-03T13:40:00Z</dcterms:modified>
</cp:coreProperties>
</file>